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1E5D7E" w:rsidP="001E5D7E">
      <w:pPr>
        <w:jc w:val="right"/>
        <w:rPr>
          <w:rFonts w:ascii="Times New Roman" w:hAnsi="Times New Roman" w:cs="Times New Roman"/>
          <w:noProof/>
          <w:lang w:val="en"/>
        </w:rPr>
      </w:pPr>
      <w:r>
        <w:rPr>
          <w:noProof/>
          <w:lang w:eastAsia="lv-LV"/>
        </w:rPr>
        <w:drawing>
          <wp:inline distT="0" distB="0" distL="0" distR="0" wp14:anchorId="0F6F797C" wp14:editId="4294555A">
            <wp:extent cx="1638300" cy="540514"/>
            <wp:effectExtent l="0" t="0" r="0" b="0"/>
            <wp:docPr id="13" name="Attēls 13" descr="erasmus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asmus_logo.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35806" cy="572684"/>
                    </a:xfrm>
                    <a:prstGeom prst="rect">
                      <a:avLst/>
                    </a:prstGeom>
                    <a:noFill/>
                    <a:ln>
                      <a:noFill/>
                    </a:ln>
                  </pic:spPr>
                </pic:pic>
              </a:graphicData>
            </a:graphic>
          </wp:inline>
        </w:drawing>
      </w:r>
    </w:p>
    <w:p w:rsidR="00D54C50" w:rsidRPr="001E5D7E" w:rsidRDefault="00D54C50" w:rsidP="00D54C50">
      <w:pPr>
        <w:jc w:val="center"/>
        <w:rPr>
          <w:rFonts w:ascii="Times New Roman" w:hAnsi="Times New Roman" w:cs="Times New Roman"/>
          <w:sz w:val="32"/>
          <w:szCs w:val="32"/>
        </w:rPr>
      </w:pPr>
      <w:r w:rsidRPr="001E5D7E">
        <w:rPr>
          <w:rFonts w:ascii="Times New Roman" w:hAnsi="Times New Roman" w:cs="Times New Roman"/>
          <w:sz w:val="32"/>
          <w:szCs w:val="32"/>
        </w:rPr>
        <w:t>Kandavas Lauksaimniecības tehnikuma</w:t>
      </w:r>
    </w:p>
    <w:p w:rsidR="00D54C50" w:rsidRPr="001E5D7E" w:rsidRDefault="00D54C50" w:rsidP="001E5D7E">
      <w:pPr>
        <w:jc w:val="center"/>
        <w:rPr>
          <w:rFonts w:ascii="Times New Roman" w:hAnsi="Times New Roman" w:cs="Times New Roman"/>
          <w:sz w:val="32"/>
          <w:szCs w:val="32"/>
        </w:rPr>
      </w:pPr>
      <w:r w:rsidRPr="001E5D7E">
        <w:rPr>
          <w:rFonts w:ascii="Times New Roman" w:hAnsi="Times New Roman" w:cs="Times New Roman"/>
          <w:sz w:val="32"/>
          <w:szCs w:val="32"/>
        </w:rPr>
        <w:t>Erasmus+ projekta “</w:t>
      </w:r>
      <w:r w:rsidR="001E5D7E" w:rsidRPr="001E5D7E">
        <w:rPr>
          <w:rFonts w:ascii="Times New Roman" w:eastAsia="Times New Roman" w:hAnsi="Times New Roman" w:cs="Times New Roman"/>
          <w:bCs/>
          <w:color w:val="222222"/>
          <w:sz w:val="32"/>
          <w:szCs w:val="32"/>
          <w:lang w:eastAsia="lv-LV"/>
        </w:rPr>
        <w:t>Pedagogu profesionālā pilnveide-vispārējās vidējās izglītības standarta ieviešana Kandavas Lauksaimniecības tehnikumā”.</w:t>
      </w:r>
    </w:p>
    <w:p w:rsidR="00D54C50" w:rsidRPr="001E5D7E" w:rsidRDefault="00D54C50" w:rsidP="00D54C50">
      <w:pPr>
        <w:jc w:val="center"/>
        <w:rPr>
          <w:rFonts w:ascii="Times New Roman" w:hAnsi="Times New Roman" w:cs="Times New Roman"/>
          <w:sz w:val="32"/>
          <w:szCs w:val="32"/>
        </w:rPr>
      </w:pPr>
      <w:r w:rsidRPr="001E5D7E">
        <w:rPr>
          <w:rFonts w:ascii="Times New Roman" w:hAnsi="Times New Roman" w:cs="Times New Roman"/>
          <w:sz w:val="32"/>
          <w:szCs w:val="32"/>
        </w:rPr>
        <w:t xml:space="preserve">Metodiskie materiāli </w:t>
      </w:r>
    </w:p>
    <w:p w:rsidR="00D54C50" w:rsidRPr="001E5D7E" w:rsidRDefault="00D54C50" w:rsidP="00D54C50">
      <w:pPr>
        <w:jc w:val="center"/>
        <w:rPr>
          <w:rFonts w:ascii="Times New Roman" w:hAnsi="Times New Roman" w:cs="Times New Roman"/>
          <w:sz w:val="32"/>
          <w:szCs w:val="32"/>
        </w:rPr>
      </w:pPr>
      <w:r w:rsidRPr="001E5D7E">
        <w:rPr>
          <w:rFonts w:ascii="Times New Roman" w:hAnsi="Times New Roman" w:cs="Times New Roman"/>
          <w:sz w:val="32"/>
          <w:szCs w:val="32"/>
        </w:rPr>
        <w:t>(kursos apgūto metožu un prasmju apkopojums)</w:t>
      </w:r>
    </w:p>
    <w:p w:rsidR="004D78FE" w:rsidRPr="001E5D7E" w:rsidRDefault="004D78FE" w:rsidP="004D78FE">
      <w:pPr>
        <w:jc w:val="center"/>
        <w:rPr>
          <w:rFonts w:ascii="Times New Roman" w:hAnsi="Times New Roman" w:cs="Times New Roman"/>
          <w:sz w:val="32"/>
          <w:szCs w:val="32"/>
        </w:rPr>
      </w:pPr>
      <w:r w:rsidRPr="001E5D7E">
        <w:rPr>
          <w:rFonts w:ascii="Times New Roman" w:hAnsi="Times New Roman" w:cs="Times New Roman"/>
          <w:sz w:val="32"/>
          <w:szCs w:val="32"/>
        </w:rPr>
        <w:t>Projekts Nr.2022-1-LV01-KA122-SCH-000075621</w:t>
      </w:r>
    </w:p>
    <w:p w:rsidR="00D54C50" w:rsidRPr="001E5D7E" w:rsidRDefault="00D54C50" w:rsidP="00D54C50">
      <w:pPr>
        <w:jc w:val="center"/>
        <w:rPr>
          <w:rFonts w:ascii="Times New Roman" w:hAnsi="Times New Roman" w:cs="Times New Roman"/>
          <w:sz w:val="32"/>
          <w:szCs w:val="32"/>
        </w:rPr>
      </w:pPr>
    </w:p>
    <w:p w:rsidR="00D54C50" w:rsidRPr="001E5D7E" w:rsidRDefault="00D54C50" w:rsidP="00D54C50">
      <w:pPr>
        <w:jc w:val="center"/>
        <w:rPr>
          <w:rFonts w:ascii="Times New Roman" w:hAnsi="Times New Roman" w:cs="Times New Roman"/>
          <w:sz w:val="32"/>
          <w:szCs w:val="32"/>
        </w:rPr>
      </w:pPr>
    </w:p>
    <w:p w:rsidR="00D54C50" w:rsidRPr="001E5D7E" w:rsidRDefault="00D54C50" w:rsidP="00D54C50">
      <w:pPr>
        <w:rPr>
          <w:rFonts w:ascii="Times New Roman" w:hAnsi="Times New Roman" w:cs="Times New Roman"/>
          <w:sz w:val="32"/>
          <w:szCs w:val="32"/>
        </w:rPr>
      </w:pPr>
      <w:r w:rsidRPr="001E5D7E">
        <w:rPr>
          <w:rFonts w:ascii="Times New Roman" w:hAnsi="Times New Roman" w:cs="Times New Roman"/>
          <w:b/>
          <w:sz w:val="32"/>
          <w:szCs w:val="32"/>
        </w:rPr>
        <w:t>Mērķis:</w:t>
      </w:r>
      <w:r w:rsidRPr="001E5D7E">
        <w:rPr>
          <w:rFonts w:ascii="Times New Roman" w:hAnsi="Times New Roman" w:cs="Times New Roman"/>
          <w:sz w:val="32"/>
          <w:szCs w:val="32"/>
        </w:rPr>
        <w:t xml:space="preserve"> jaunā vispārējās vidējās izglītības standarta ieviešana, izmantojot mūsdienīgas mācību metodes,</w:t>
      </w:r>
    </w:p>
    <w:p w:rsidR="00D54C50" w:rsidRPr="001E5D7E" w:rsidRDefault="00D54C50" w:rsidP="00D54C50">
      <w:pPr>
        <w:rPr>
          <w:rFonts w:ascii="Times New Roman" w:hAnsi="Times New Roman" w:cs="Times New Roman"/>
          <w:sz w:val="32"/>
          <w:szCs w:val="32"/>
        </w:rPr>
      </w:pPr>
    </w:p>
    <w:p w:rsidR="00D54C50" w:rsidRPr="001E5D7E" w:rsidRDefault="00D54C50" w:rsidP="00D54C50">
      <w:pPr>
        <w:rPr>
          <w:rFonts w:ascii="Times New Roman" w:hAnsi="Times New Roman" w:cs="Times New Roman"/>
          <w:sz w:val="32"/>
          <w:szCs w:val="32"/>
        </w:rPr>
      </w:pPr>
      <w:r w:rsidRPr="001E5D7E">
        <w:rPr>
          <w:rFonts w:ascii="Times New Roman" w:hAnsi="Times New Roman" w:cs="Times New Roman"/>
          <w:b/>
          <w:sz w:val="32"/>
          <w:szCs w:val="32"/>
        </w:rPr>
        <w:t>Sasniedzamais rezultāts:</w:t>
      </w:r>
      <w:r w:rsidRPr="001E5D7E">
        <w:rPr>
          <w:rFonts w:ascii="Times New Roman" w:hAnsi="Times New Roman" w:cs="Times New Roman"/>
          <w:sz w:val="32"/>
          <w:szCs w:val="32"/>
        </w:rPr>
        <w:t xml:space="preserve"> </w:t>
      </w:r>
      <w:r w:rsidR="00CB24AA">
        <w:rPr>
          <w:rFonts w:ascii="Times New Roman" w:hAnsi="Times New Roman" w:cs="Times New Roman"/>
          <w:sz w:val="32"/>
          <w:szCs w:val="32"/>
        </w:rPr>
        <w:t>mācību un audzināšanas process ir padarīts par mūsdienīgu, orientētu ne tikai uz zināšanām, bet uz prasmju apguvi</w:t>
      </w:r>
    </w:p>
    <w:p w:rsidR="00D54C50" w:rsidRPr="00DB0EC4" w:rsidRDefault="00D54C50" w:rsidP="00D54C50">
      <w:pPr>
        <w:jc w:val="center"/>
        <w:rPr>
          <w:rFonts w:ascii="Times New Roman" w:hAnsi="Times New Roman" w:cs="Times New Roman"/>
          <w:sz w:val="40"/>
          <w:szCs w:val="40"/>
        </w:rPr>
      </w:pPr>
    </w:p>
    <w:p w:rsidR="00D54C50" w:rsidRPr="005A00D9" w:rsidRDefault="00D54C50" w:rsidP="00D54C50">
      <w:pPr>
        <w:jc w:val="center"/>
        <w:rPr>
          <w:rFonts w:ascii="Times New Roman" w:hAnsi="Times New Roman" w:cs="Times New Roman"/>
          <w:sz w:val="56"/>
          <w:szCs w:val="56"/>
        </w:rPr>
      </w:pPr>
    </w:p>
    <w:p w:rsidR="00D54C50" w:rsidRDefault="00D54C50" w:rsidP="00D54C50">
      <w:pPr>
        <w:jc w:val="center"/>
        <w:rPr>
          <w:sz w:val="56"/>
          <w:szCs w:val="56"/>
        </w:rPr>
      </w:pPr>
    </w:p>
    <w:p w:rsidR="00D54C50" w:rsidRDefault="00D54C50" w:rsidP="00D54C50">
      <w:pPr>
        <w:jc w:val="center"/>
        <w:rPr>
          <w:sz w:val="56"/>
          <w:szCs w:val="56"/>
        </w:rPr>
      </w:pPr>
    </w:p>
    <w:p w:rsidR="00D54C50" w:rsidRDefault="00D54C50" w:rsidP="00D54C50">
      <w:pPr>
        <w:rPr>
          <w:rFonts w:ascii="Times New Roman" w:hAnsi="Times New Roman" w:cs="Times New Roman"/>
          <w:sz w:val="24"/>
          <w:szCs w:val="24"/>
        </w:rPr>
      </w:pPr>
    </w:p>
    <w:p w:rsidR="00D54C50" w:rsidRDefault="00D54C50" w:rsidP="00D54C50">
      <w:pPr>
        <w:rPr>
          <w:rFonts w:ascii="Times New Roman" w:hAnsi="Times New Roman" w:cs="Times New Roman"/>
          <w:sz w:val="24"/>
          <w:szCs w:val="24"/>
        </w:rPr>
      </w:pPr>
    </w:p>
    <w:p w:rsidR="001E5D7E" w:rsidRDefault="001E5D7E" w:rsidP="00D54C50">
      <w:pPr>
        <w:rPr>
          <w:rFonts w:ascii="Times New Roman" w:hAnsi="Times New Roman" w:cs="Times New Roman"/>
          <w:sz w:val="28"/>
          <w:szCs w:val="28"/>
        </w:rPr>
      </w:pPr>
    </w:p>
    <w:p w:rsidR="001E5D7E" w:rsidRDefault="001E5D7E" w:rsidP="00D54C50">
      <w:pPr>
        <w:rPr>
          <w:rFonts w:ascii="Times New Roman" w:hAnsi="Times New Roman" w:cs="Times New Roman"/>
          <w:sz w:val="28"/>
          <w:szCs w:val="28"/>
        </w:rPr>
      </w:pPr>
    </w:p>
    <w:p w:rsidR="001E5D7E" w:rsidRDefault="001E5D7E" w:rsidP="00D54C50">
      <w:pPr>
        <w:rPr>
          <w:rFonts w:ascii="Times New Roman" w:hAnsi="Times New Roman" w:cs="Times New Roman"/>
          <w:sz w:val="28"/>
          <w:szCs w:val="28"/>
        </w:rPr>
      </w:pPr>
    </w:p>
    <w:p w:rsidR="001E5D7E" w:rsidRDefault="001E5D7E" w:rsidP="00D54C50">
      <w:pPr>
        <w:rPr>
          <w:rFonts w:ascii="Times New Roman" w:hAnsi="Times New Roman" w:cs="Times New Roman"/>
          <w:sz w:val="28"/>
          <w:szCs w:val="28"/>
        </w:rPr>
      </w:pPr>
    </w:p>
    <w:p w:rsidR="001E5D7E" w:rsidRDefault="001E5D7E" w:rsidP="00D54C50">
      <w:pPr>
        <w:rPr>
          <w:rFonts w:ascii="Times New Roman" w:hAnsi="Times New Roman" w:cs="Times New Roman"/>
          <w:sz w:val="28"/>
          <w:szCs w:val="28"/>
        </w:rPr>
      </w:pPr>
    </w:p>
    <w:p w:rsidR="001E5D7E" w:rsidRDefault="001E5D7E" w:rsidP="001E5D7E">
      <w:pPr>
        <w:jc w:val="right"/>
        <w:rPr>
          <w:rFonts w:ascii="Times New Roman" w:hAnsi="Times New Roman" w:cs="Times New Roman"/>
          <w:sz w:val="28"/>
          <w:szCs w:val="28"/>
        </w:rPr>
      </w:pPr>
      <w:r>
        <w:rPr>
          <w:noProof/>
          <w:lang w:eastAsia="lv-LV"/>
        </w:rPr>
        <w:lastRenderedPageBreak/>
        <w:drawing>
          <wp:inline distT="0" distB="0" distL="0" distR="0" wp14:anchorId="3A77447B" wp14:editId="0C8AFEEC">
            <wp:extent cx="1638300" cy="540514"/>
            <wp:effectExtent l="0" t="0" r="0" b="0"/>
            <wp:docPr id="19" name="Attēls 19" descr="erasmus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asmus_logo.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35806" cy="572684"/>
                    </a:xfrm>
                    <a:prstGeom prst="rect">
                      <a:avLst/>
                    </a:prstGeom>
                    <a:noFill/>
                    <a:ln>
                      <a:noFill/>
                    </a:ln>
                  </pic:spPr>
                </pic:pic>
              </a:graphicData>
            </a:graphic>
          </wp:inline>
        </w:drawing>
      </w:r>
    </w:p>
    <w:p w:rsidR="001E5D7E" w:rsidRDefault="001E5D7E" w:rsidP="00D54C50">
      <w:pPr>
        <w:rPr>
          <w:rFonts w:ascii="Times New Roman" w:hAnsi="Times New Roman" w:cs="Times New Roman"/>
          <w:sz w:val="28"/>
          <w:szCs w:val="28"/>
        </w:rPr>
      </w:pPr>
    </w:p>
    <w:p w:rsidR="00D54C50" w:rsidRPr="00EC4B78" w:rsidRDefault="00D54C50" w:rsidP="00D54C50">
      <w:pPr>
        <w:rPr>
          <w:rFonts w:ascii="Times New Roman" w:hAnsi="Times New Roman" w:cs="Times New Roman"/>
          <w:sz w:val="28"/>
          <w:szCs w:val="28"/>
        </w:rPr>
      </w:pPr>
      <w:r w:rsidRPr="00EC4B78">
        <w:rPr>
          <w:rFonts w:ascii="Times New Roman" w:hAnsi="Times New Roman" w:cs="Times New Roman"/>
          <w:sz w:val="28"/>
          <w:szCs w:val="28"/>
        </w:rPr>
        <w:t xml:space="preserve">Kursu “ </w:t>
      </w:r>
      <w:r w:rsidRPr="00EC4B78">
        <w:rPr>
          <w:rFonts w:ascii="Times New Roman" w:hAnsi="Times New Roman" w:cs="Times New Roman"/>
          <w:b/>
          <w:sz w:val="28"/>
          <w:szCs w:val="28"/>
        </w:rPr>
        <w:t xml:space="preserve">“BUILDING A POSITIVE LEARNING ENVIRONMENT – Classroom management, communication skills, effective teaching and learning” </w:t>
      </w:r>
      <w:r w:rsidRPr="00EC4B78">
        <w:rPr>
          <w:rFonts w:ascii="Times New Roman" w:hAnsi="Times New Roman" w:cs="Times New Roman"/>
          <w:sz w:val="28"/>
          <w:szCs w:val="28"/>
        </w:rPr>
        <w:t>laikā iepazināmies un apguvām labi sagatavotu teorētisko materiālu par klasvadību, klases iekārtojuma nozīmi mācību procesā, problēmsituāciju risināšanas un novēršanas veidus, skolotāja lomu klasē – žesti, mīmika, stāja, uzvedība, balss tonis utt.</w:t>
      </w:r>
    </w:p>
    <w:p w:rsidR="00D54C50" w:rsidRPr="00EC4B78" w:rsidRDefault="00D54C50" w:rsidP="00D54C50">
      <w:pPr>
        <w:rPr>
          <w:rFonts w:ascii="Times New Roman" w:hAnsi="Times New Roman" w:cs="Times New Roman"/>
          <w:sz w:val="28"/>
          <w:szCs w:val="28"/>
        </w:rPr>
      </w:pPr>
      <w:r w:rsidRPr="00EC4B78">
        <w:rPr>
          <w:rFonts w:ascii="Times New Roman" w:hAnsi="Times New Roman" w:cs="Times New Roman"/>
          <w:sz w:val="28"/>
          <w:szCs w:val="28"/>
        </w:rPr>
        <w:t>Vieni no interesantākajiem un atmiņā paliekošajiem brīžiem bija savstarpējās diskusijas un pieredzes apmaiņa, kad stāstījām, klausījāmies, salīdzinājām un nosacīti risinājām situācijas no mūsu ikdienas piemēriem, reāliem gadījumiem.</w:t>
      </w:r>
    </w:p>
    <w:p w:rsidR="00D54C50" w:rsidRPr="00EC4B78" w:rsidRDefault="00D54C50" w:rsidP="00D54C50">
      <w:pPr>
        <w:rPr>
          <w:rFonts w:ascii="Times New Roman" w:hAnsi="Times New Roman" w:cs="Times New Roman"/>
          <w:sz w:val="28"/>
          <w:szCs w:val="28"/>
        </w:rPr>
      </w:pPr>
      <w:r w:rsidRPr="00EC4B78">
        <w:rPr>
          <w:rFonts w:ascii="Times New Roman" w:hAnsi="Times New Roman" w:cs="Times New Roman"/>
          <w:sz w:val="28"/>
          <w:szCs w:val="28"/>
        </w:rPr>
        <w:t>Izrunājām, aplūkojām, apguvām un praktiski izmēģinājām vairākas stundās lietojamas aplikācijas:</w:t>
      </w:r>
    </w:p>
    <w:p w:rsidR="00D54C50" w:rsidRPr="00EC4B78" w:rsidRDefault="00D54C50" w:rsidP="00D54C50">
      <w:pPr>
        <w:spacing w:line="360" w:lineRule="auto"/>
        <w:rPr>
          <w:rFonts w:ascii="Times New Roman" w:hAnsi="Times New Roman" w:cs="Times New Roman"/>
          <w:color w:val="000000" w:themeColor="text1"/>
          <w:sz w:val="28"/>
          <w:szCs w:val="28"/>
          <w:lang w:val="en-GB"/>
        </w:rPr>
      </w:pPr>
      <w:r w:rsidRPr="00EC4B78">
        <w:rPr>
          <w:rStyle w:val="Hipersaite"/>
          <w:rFonts w:ascii="Times New Roman" w:hAnsi="Times New Roman" w:cs="Times New Roman"/>
          <w:b/>
          <w:color w:val="000000" w:themeColor="text1"/>
          <w:sz w:val="28"/>
          <w:szCs w:val="28"/>
          <w:u w:val="none"/>
          <w:lang w:val="en-US"/>
        </w:rPr>
        <w:t>1.ClassDojo</w:t>
      </w:r>
      <w:r w:rsidRPr="00EC4B78">
        <w:rPr>
          <w:rStyle w:val="Hipersaite"/>
          <w:rFonts w:ascii="Times New Roman" w:hAnsi="Times New Roman" w:cs="Times New Roman"/>
          <w:color w:val="000000" w:themeColor="text1"/>
          <w:sz w:val="28"/>
          <w:szCs w:val="28"/>
          <w:u w:val="none"/>
          <w:lang w:val="en-US"/>
        </w:rPr>
        <w:t xml:space="preserve"> ir vienkārša, krāsaina klases pārvaldības lietotne skolotājiem, vecākiem un skolēniem. Skolotāji var izmantot lietotni, lai informētu vecākus par svarīgiem jautājumiem viņu bērniem vai klasei kopumā, apbalvotu un slavētu skolēnu uzvedību un ieaudzinātu "klases vērtības". Labi piemērots skolēniem līdz 11 gadu vecumam.</w:t>
      </w:r>
    </w:p>
    <w:p w:rsidR="00D54C50" w:rsidRPr="00EC4B78" w:rsidRDefault="00D54C50" w:rsidP="00D54C50">
      <w:pPr>
        <w:spacing w:after="0" w:line="360" w:lineRule="auto"/>
        <w:rPr>
          <w:rFonts w:ascii="Times New Roman" w:hAnsi="Times New Roman" w:cs="Times New Roman"/>
          <w:sz w:val="28"/>
          <w:szCs w:val="28"/>
        </w:rPr>
      </w:pPr>
      <w:r w:rsidRPr="00EC4B78">
        <w:rPr>
          <w:rFonts w:ascii="Times New Roman" w:hAnsi="Times New Roman" w:cs="Times New Roman"/>
          <w:b/>
          <w:sz w:val="28"/>
          <w:szCs w:val="28"/>
        </w:rPr>
        <w:t>2.Padlet</w:t>
      </w:r>
      <w:r w:rsidRPr="00EC4B78">
        <w:rPr>
          <w:rFonts w:ascii="Times New Roman" w:hAnsi="Times New Roman" w:cs="Times New Roman"/>
          <w:sz w:val="28"/>
          <w:szCs w:val="28"/>
        </w:rPr>
        <w:t xml:space="preserve"> ir bezmaksas lietotne no Google Chrome tīmekļa pārlūkprogrammas, kas ir izstrādāta, lai palīdzētu lietotājiem izveidot un sadarboties ar citiem. Tāpat kā papīra lapa, Padlet sienas ļauj lietotājiem pievienot visu, ko viņi vēlas, piemēram, tekstu, attēlus, videoklipus, mūziku utt., ko var koplietot ar citiem no jebkura viedtālruņa, planšetdatora vai datora.</w:t>
      </w:r>
    </w:p>
    <w:p w:rsidR="00D54C50" w:rsidRPr="00EC4B78" w:rsidRDefault="00D54C50" w:rsidP="00D54C50">
      <w:pPr>
        <w:spacing w:after="0" w:line="360" w:lineRule="auto"/>
        <w:rPr>
          <w:rFonts w:ascii="Times New Roman" w:hAnsi="Times New Roman" w:cs="Times New Roman"/>
          <w:sz w:val="28"/>
          <w:szCs w:val="28"/>
        </w:rPr>
      </w:pPr>
      <w:r w:rsidRPr="00EC4B78">
        <w:rPr>
          <w:rFonts w:ascii="Times New Roman" w:hAnsi="Times New Roman" w:cs="Times New Roman"/>
          <w:b/>
          <w:sz w:val="28"/>
          <w:szCs w:val="28"/>
        </w:rPr>
        <w:t>3.Voki</w:t>
      </w:r>
      <w:r w:rsidRPr="00EC4B78">
        <w:rPr>
          <w:rFonts w:ascii="Times New Roman" w:hAnsi="Times New Roman" w:cs="Times New Roman"/>
          <w:sz w:val="28"/>
          <w:szCs w:val="28"/>
        </w:rPr>
        <w:t xml:space="preserve"> ir jautrs rīks avataru veidošanai, ko studenti var izmantot mājas darbiem, klases darbiem vai projektiem. Pielāgojiet viņu izskatu un to, ko viņi saka, un dalieties ar citiem!</w:t>
      </w:r>
    </w:p>
    <w:p w:rsidR="00D54C50" w:rsidRPr="00EC4B78" w:rsidRDefault="00D54C50" w:rsidP="00D54C50">
      <w:pPr>
        <w:spacing w:after="0" w:line="360" w:lineRule="auto"/>
        <w:rPr>
          <w:rFonts w:ascii="Times New Roman" w:hAnsi="Times New Roman" w:cs="Times New Roman"/>
          <w:sz w:val="28"/>
          <w:szCs w:val="28"/>
        </w:rPr>
      </w:pPr>
      <w:r w:rsidRPr="00EC4B78">
        <w:rPr>
          <w:rFonts w:ascii="Times New Roman" w:hAnsi="Times New Roman" w:cs="Times New Roman"/>
          <w:sz w:val="28"/>
          <w:szCs w:val="28"/>
        </w:rPr>
        <w:t>Apguvām un izmēģinājām dažādas spēles, lai mācīšanās process būtu interesants, radošs, spētu noturēt skolēnu uzmanību un vienlaicīgi saņemtu vai nostiprinātu zināšanas:</w:t>
      </w:r>
    </w:p>
    <w:p w:rsidR="00D54C50" w:rsidRPr="001E5D7E" w:rsidRDefault="001E5D7E" w:rsidP="001E5D7E">
      <w:pPr>
        <w:spacing w:after="0" w:line="360" w:lineRule="auto"/>
        <w:rPr>
          <w:rFonts w:ascii="Times New Roman" w:hAnsi="Times New Roman" w:cs="Times New Roman"/>
          <w:sz w:val="28"/>
          <w:szCs w:val="28"/>
        </w:rPr>
      </w:pPr>
      <w:r>
        <w:rPr>
          <w:rFonts w:ascii="Times New Roman" w:hAnsi="Times New Roman" w:cs="Times New Roman"/>
          <w:b/>
          <w:sz w:val="28"/>
          <w:szCs w:val="28"/>
        </w:rPr>
        <w:t>1.</w:t>
      </w:r>
      <w:r w:rsidR="00D54C50" w:rsidRPr="001E5D7E">
        <w:rPr>
          <w:rFonts w:ascii="Times New Roman" w:hAnsi="Times New Roman" w:cs="Times New Roman"/>
          <w:b/>
          <w:sz w:val="28"/>
          <w:szCs w:val="28"/>
        </w:rPr>
        <w:t>Mākslas un vēstures stunda vēstures muzejā ar uzdevumu</w:t>
      </w:r>
      <w:r w:rsidR="00D54C50" w:rsidRPr="001E5D7E">
        <w:rPr>
          <w:rFonts w:ascii="Times New Roman" w:hAnsi="Times New Roman" w:cs="Times New Roman"/>
          <w:sz w:val="28"/>
          <w:szCs w:val="28"/>
        </w:rPr>
        <w:t>. Noskaidrot un prezentēt muzejā esošo ģimeņu ģerboņu vēsturi. Uzzīmēt, kāds mūsdienās varētu izskatīties šīs ģimenes ģerbonis.</w:t>
      </w:r>
    </w:p>
    <w:p w:rsidR="00D54C50" w:rsidRPr="001E5D7E" w:rsidRDefault="001E5D7E" w:rsidP="001E5D7E">
      <w:pPr>
        <w:spacing w:after="0" w:line="360" w:lineRule="auto"/>
        <w:rPr>
          <w:rFonts w:ascii="Times New Roman" w:hAnsi="Times New Roman" w:cs="Times New Roman"/>
          <w:sz w:val="28"/>
          <w:szCs w:val="28"/>
        </w:rPr>
      </w:pPr>
      <w:r>
        <w:rPr>
          <w:rFonts w:ascii="Times New Roman" w:hAnsi="Times New Roman" w:cs="Times New Roman"/>
          <w:b/>
          <w:sz w:val="28"/>
          <w:szCs w:val="28"/>
        </w:rPr>
        <w:t>2.</w:t>
      </w:r>
      <w:r w:rsidR="00D54C50" w:rsidRPr="001E5D7E">
        <w:rPr>
          <w:rFonts w:ascii="Times New Roman" w:hAnsi="Times New Roman" w:cs="Times New Roman"/>
          <w:b/>
          <w:sz w:val="28"/>
          <w:szCs w:val="28"/>
        </w:rPr>
        <w:t>Pabeidz teikumu</w:t>
      </w:r>
      <w:r w:rsidR="00D54C50" w:rsidRPr="001E5D7E">
        <w:rPr>
          <w:rFonts w:ascii="Times New Roman" w:hAnsi="Times New Roman" w:cs="Times New Roman"/>
          <w:sz w:val="28"/>
          <w:szCs w:val="28"/>
        </w:rPr>
        <w:t>. Dalībnieki sastājas aplī un katrs nākamais saka vienu teikumu, bet tam jābūt kā iepriekšējā teikuma turpinājumam un par tēmu, kas klasē apgūta. Var izmantot un pielāgot gandrīz visiem mācību priekšmetiem.</w:t>
      </w:r>
    </w:p>
    <w:p w:rsidR="00D54C50" w:rsidRPr="001E5D7E" w:rsidRDefault="001E5D7E" w:rsidP="001E5D7E">
      <w:pPr>
        <w:spacing w:after="0" w:line="360" w:lineRule="auto"/>
        <w:rPr>
          <w:rFonts w:ascii="Times New Roman" w:hAnsi="Times New Roman" w:cs="Times New Roman"/>
          <w:sz w:val="28"/>
          <w:szCs w:val="28"/>
        </w:rPr>
      </w:pPr>
      <w:r>
        <w:rPr>
          <w:rFonts w:ascii="Times New Roman" w:hAnsi="Times New Roman" w:cs="Times New Roman"/>
          <w:b/>
          <w:sz w:val="28"/>
          <w:szCs w:val="28"/>
        </w:rPr>
        <w:lastRenderedPageBreak/>
        <w:t>3.</w:t>
      </w:r>
      <w:r w:rsidR="00D54C50" w:rsidRPr="001E5D7E">
        <w:rPr>
          <w:rFonts w:ascii="Times New Roman" w:hAnsi="Times New Roman" w:cs="Times New Roman"/>
          <w:b/>
          <w:sz w:val="28"/>
          <w:szCs w:val="28"/>
        </w:rPr>
        <w:t xml:space="preserve">3 patiesības 1 meli. </w:t>
      </w:r>
      <w:r w:rsidR="00D54C50" w:rsidRPr="001E5D7E">
        <w:rPr>
          <w:rFonts w:ascii="Times New Roman" w:hAnsi="Times New Roman" w:cs="Times New Roman"/>
          <w:sz w:val="28"/>
          <w:szCs w:val="28"/>
        </w:rPr>
        <w:t>Dalībniekiem jānokļūst pie cita dalībnieka, minot, kas no teiktā ir patiesība, kas meli. Katra pareiza atbilde ir viens solis uz priekšu.</w:t>
      </w:r>
    </w:p>
    <w:p w:rsidR="00D54C50" w:rsidRPr="001E5D7E" w:rsidRDefault="001E5D7E" w:rsidP="001E5D7E">
      <w:pPr>
        <w:spacing w:after="0" w:line="360" w:lineRule="auto"/>
        <w:rPr>
          <w:rFonts w:ascii="Times New Roman" w:hAnsi="Times New Roman" w:cs="Times New Roman"/>
          <w:sz w:val="28"/>
          <w:szCs w:val="28"/>
        </w:rPr>
      </w:pPr>
      <w:r>
        <w:rPr>
          <w:rFonts w:ascii="Times New Roman" w:hAnsi="Times New Roman" w:cs="Times New Roman"/>
          <w:b/>
          <w:sz w:val="28"/>
          <w:szCs w:val="28"/>
        </w:rPr>
        <w:t>4.</w:t>
      </w:r>
      <w:r w:rsidR="00D54C50" w:rsidRPr="001E5D7E">
        <w:rPr>
          <w:rFonts w:ascii="Times New Roman" w:hAnsi="Times New Roman" w:cs="Times New Roman"/>
          <w:b/>
          <w:sz w:val="28"/>
          <w:szCs w:val="28"/>
        </w:rPr>
        <w:t xml:space="preserve">Klases noteikumu </w:t>
      </w:r>
      <w:r w:rsidR="00D54C50" w:rsidRPr="001E5D7E">
        <w:rPr>
          <w:rFonts w:ascii="Times New Roman" w:hAnsi="Times New Roman" w:cs="Times New Roman"/>
          <w:sz w:val="28"/>
          <w:szCs w:val="28"/>
        </w:rPr>
        <w:t>kopīga veidošana, kā vienota mozaīka. Katrs no skolēniem uz kopējā plakāta uzraksta vienu noteikumu, plakāta veidošanā iesaistās visi – raksta, zīmē, līmē, loka.</w:t>
      </w:r>
    </w:p>
    <w:p w:rsidR="00D54C50" w:rsidRPr="00EC4B78" w:rsidRDefault="00D54C50" w:rsidP="00D54C50">
      <w:pPr>
        <w:spacing w:after="0" w:line="360" w:lineRule="auto"/>
        <w:rPr>
          <w:rFonts w:ascii="Times New Roman" w:hAnsi="Times New Roman" w:cs="Times New Roman"/>
          <w:sz w:val="28"/>
          <w:szCs w:val="28"/>
        </w:rPr>
      </w:pPr>
    </w:p>
    <w:p w:rsidR="00D54C50" w:rsidRPr="00EC4B78" w:rsidRDefault="00D54C50" w:rsidP="00D54C50">
      <w:pPr>
        <w:rPr>
          <w:rFonts w:ascii="Times New Roman" w:hAnsi="Times New Roman" w:cs="Times New Roman"/>
          <w:b/>
          <w:noProof/>
          <w:sz w:val="28"/>
          <w:szCs w:val="28"/>
          <w:lang w:val="en"/>
        </w:rPr>
      </w:pPr>
      <w:r w:rsidRPr="00EC4B78">
        <w:rPr>
          <w:rFonts w:ascii="Times New Roman" w:hAnsi="Times New Roman" w:cs="Times New Roman"/>
          <w:b/>
          <w:noProof/>
          <w:sz w:val="28"/>
          <w:szCs w:val="28"/>
          <w:lang w:val="en"/>
        </w:rPr>
        <w:t xml:space="preserve">Kursos </w:t>
      </w:r>
      <w:r w:rsidRPr="00EC4B78">
        <w:rPr>
          <w:rFonts w:ascii="Times New Roman" w:hAnsi="Times New Roman" w:cs="Times New Roman"/>
          <w:b/>
          <w:noProof/>
          <w:sz w:val="28"/>
          <w:szCs w:val="28"/>
        </w:rPr>
        <w:t>“4Cs: Communication, Collaboration, Creativity and Critical thinking”apgūtās metodes:</w:t>
      </w:r>
    </w:p>
    <w:p w:rsidR="00D54C50" w:rsidRPr="00EC4B78" w:rsidRDefault="00D54C50" w:rsidP="00D54C50">
      <w:pPr>
        <w:rPr>
          <w:rFonts w:ascii="Times New Roman" w:hAnsi="Times New Roman" w:cs="Times New Roman"/>
          <w:b/>
          <w:noProof/>
          <w:sz w:val="28"/>
          <w:szCs w:val="28"/>
        </w:rPr>
      </w:pPr>
      <w:r w:rsidRPr="00EC4B78">
        <w:rPr>
          <w:rFonts w:ascii="Times New Roman" w:hAnsi="Times New Roman" w:cs="Times New Roman"/>
          <w:b/>
          <w:noProof/>
          <w:sz w:val="28"/>
          <w:szCs w:val="28"/>
        </w:rPr>
        <w:t>1.«Rīta lappuses»</w:t>
      </w:r>
    </w:p>
    <w:p w:rsidR="00D54C50"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Neatkarīgi no tā, kā tu jūties un kāds ir tavs garastāvoklis, katru rītu ieraksti savā dienasgrāmatā 3 lappuses. Ļauj savām domām brīvi raisīties un pieraksti visu bez ierobežojuma, kas nāk prātā.</w:t>
      </w:r>
    </w:p>
    <w:p w:rsidR="00D54C50"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Rakstot rīta lappuses, raksti visu, ko vēlies sasniegt (piem., sākt dejot, dziedāt vai apmeklēt keramikas nodarbības) – tas palīdzēs pārvarēt nedrošību un šķēršļus, kas to kavē.</w:t>
      </w:r>
    </w:p>
    <w:p w:rsidR="00D54C50" w:rsidRPr="00EC4B78" w:rsidRDefault="00D54C50">
      <w:pPr>
        <w:rPr>
          <w:rFonts w:ascii="Times New Roman" w:hAnsi="Times New Roman" w:cs="Times New Roman"/>
          <w:b/>
          <w:noProof/>
          <w:sz w:val="28"/>
          <w:szCs w:val="28"/>
          <w:lang w:val="en"/>
        </w:rPr>
      </w:pPr>
      <w:r w:rsidRPr="00EC4B78">
        <w:rPr>
          <w:rFonts w:ascii="Times New Roman" w:hAnsi="Times New Roman" w:cs="Times New Roman"/>
          <w:b/>
          <w:noProof/>
          <w:sz w:val="28"/>
          <w:szCs w:val="28"/>
        </w:rPr>
        <w:t>2.</w:t>
      </w:r>
      <w:r w:rsidR="00CB24AA">
        <w:rPr>
          <w:rFonts w:ascii="Times New Roman" w:hAnsi="Times New Roman" w:cs="Times New Roman"/>
          <w:b/>
          <w:noProof/>
          <w:sz w:val="28"/>
          <w:szCs w:val="28"/>
        </w:rPr>
        <w:t>”</w:t>
      </w:r>
      <w:r w:rsidRPr="00EC4B78">
        <w:rPr>
          <w:rFonts w:ascii="Times New Roman" w:hAnsi="Times New Roman" w:cs="Times New Roman"/>
          <w:b/>
          <w:noProof/>
          <w:sz w:val="28"/>
          <w:szCs w:val="28"/>
        </w:rPr>
        <w:t>ZIP-ZAP-BOING-JUMP</w:t>
      </w:r>
      <w:r w:rsidR="00CB24AA">
        <w:rPr>
          <w:rFonts w:ascii="Times New Roman" w:hAnsi="Times New Roman" w:cs="Times New Roman"/>
          <w:b/>
          <w:noProof/>
          <w:sz w:val="28"/>
          <w:szCs w:val="28"/>
        </w:rPr>
        <w:t>’’</w:t>
      </w:r>
    </w:p>
    <w:p w:rsidR="004D1D5A"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1.</w:t>
      </w:r>
      <w:r w:rsidR="003C585D" w:rsidRPr="00EC4B78">
        <w:rPr>
          <w:rFonts w:ascii="Times New Roman" w:hAnsi="Times New Roman" w:cs="Times New Roman"/>
          <w:noProof/>
          <w:sz w:val="28"/>
          <w:szCs w:val="28"/>
        </w:rPr>
        <w:t>Dalībnieki stāv aplī tā, lai starp viņiem ir pietiekami daudz vietas. Ir trīs veidi, kā «nodot spēli» nākamajai personai. Viens no tiem ir ar roku ātri norādīt uz nākamo personu aplī, vienlaikus sakot “zip”. Uzsākot spēli, lieciet visiem izmēģināt šo kustību, nododot to pa apli uz priekšu.</w:t>
      </w:r>
    </w:p>
    <w:p w:rsidR="004D1D5A"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2.</w:t>
      </w:r>
      <w:r w:rsidR="003C585D" w:rsidRPr="00EC4B78">
        <w:rPr>
          <w:rFonts w:ascii="Times New Roman" w:hAnsi="Times New Roman" w:cs="Times New Roman"/>
          <w:noProof/>
          <w:sz w:val="28"/>
          <w:szCs w:val="28"/>
        </w:rPr>
        <w:t xml:space="preserve">“Zip” var tikai piespēlē nākamajai personai aplī pa kreisi vai pa labi. </w:t>
      </w:r>
    </w:p>
    <w:p w:rsidR="004D1D5A"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3.</w:t>
      </w:r>
      <w:r w:rsidR="003C585D" w:rsidRPr="00EC4B78">
        <w:rPr>
          <w:rFonts w:ascii="Times New Roman" w:hAnsi="Times New Roman" w:cs="Times New Roman"/>
          <w:noProof/>
          <w:sz w:val="28"/>
          <w:szCs w:val="28"/>
        </w:rPr>
        <w:t>Nākamais veids, kā piespēlēt spēli, ir “zap”, vienlaikus saliekot plaukstas kopā un norādot uz jebkuru citu aplī esošo dalībnieku. Pirms spēles visi izmēģina “zap” kustību. “Zap” piespēles spēlē ikvienam aplī esošajam, kurš nav nākamais rindā.</w:t>
      </w:r>
    </w:p>
    <w:p w:rsidR="004D1D5A"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3.</w:t>
      </w:r>
      <w:r w:rsidR="003C585D" w:rsidRPr="00EC4B78">
        <w:rPr>
          <w:rFonts w:ascii="Times New Roman" w:hAnsi="Times New Roman" w:cs="Times New Roman"/>
          <w:noProof/>
          <w:sz w:val="28"/>
          <w:szCs w:val="28"/>
        </w:rPr>
        <w:t xml:space="preserve">Vēl viens veids, kā turpināt spēli ir “boing”, ko veic vienlaikus ar palēcienu “zvaigznes formā”. Šī kustība atgriež “zip” vai “zap” pie to veicējiem. </w:t>
      </w:r>
    </w:p>
    <w:p w:rsidR="004D1D5A"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4.</w:t>
      </w:r>
      <w:r w:rsidR="003C585D" w:rsidRPr="00EC4B78">
        <w:rPr>
          <w:rFonts w:ascii="Times New Roman" w:hAnsi="Times New Roman" w:cs="Times New Roman"/>
          <w:noProof/>
          <w:sz w:val="28"/>
          <w:szCs w:val="28"/>
        </w:rPr>
        <w:t>Visbeidzot “jump” ir kustība, ko veic palecoties un ar augšup paceltām rokām norādot spēles virzienu. Dalībnieks, kas atrodas blakus “izlaiž” savu kārtu.</w:t>
      </w:r>
    </w:p>
    <w:p w:rsidR="00D54C50" w:rsidRPr="00EC4B78" w:rsidRDefault="00D54C50" w:rsidP="00D54C50">
      <w:pPr>
        <w:rPr>
          <w:rFonts w:ascii="Times New Roman" w:hAnsi="Times New Roman" w:cs="Times New Roman"/>
          <w:b/>
          <w:noProof/>
          <w:sz w:val="28"/>
          <w:szCs w:val="28"/>
        </w:rPr>
      </w:pPr>
      <w:r w:rsidRPr="00EC4B78">
        <w:rPr>
          <w:rFonts w:ascii="Times New Roman" w:hAnsi="Times New Roman" w:cs="Times New Roman"/>
          <w:b/>
          <w:noProof/>
          <w:sz w:val="28"/>
          <w:szCs w:val="28"/>
        </w:rPr>
        <w:t>3.”Uzcel pili”- veicina sadarbības prasmes</w:t>
      </w:r>
    </w:p>
    <w:p w:rsidR="00D54C50" w:rsidRPr="00EC4B78" w:rsidRDefault="00D54C50" w:rsidP="00D54C50">
      <w:pPr>
        <w:rPr>
          <w:rFonts w:ascii="Times New Roman" w:hAnsi="Times New Roman" w:cs="Times New Roman"/>
          <w:noProof/>
          <w:sz w:val="28"/>
          <w:szCs w:val="28"/>
        </w:rPr>
      </w:pPr>
      <w:r w:rsidRPr="00EC4B78">
        <w:rPr>
          <w:rFonts w:ascii="Times New Roman" w:hAnsi="Times New Roman" w:cs="Times New Roman"/>
          <w:noProof/>
          <w:sz w:val="28"/>
          <w:szCs w:val="28"/>
        </w:rPr>
        <w:t xml:space="preserve">Sadalās </w:t>
      </w:r>
      <w:r w:rsidR="004D78FE" w:rsidRPr="00EC4B78">
        <w:rPr>
          <w:rFonts w:ascii="Times New Roman" w:hAnsi="Times New Roman" w:cs="Times New Roman"/>
          <w:noProof/>
          <w:sz w:val="28"/>
          <w:szCs w:val="28"/>
        </w:rPr>
        <w:t>komandās pa 4 un sadala lomas: runātājs, bet nedrīkst darboties ar rokam, cilvēks ar aizsietām acīm, bet var darboties ar abām rokām, klusētājs, bet var darboties ar vienu roku.</w:t>
      </w:r>
    </w:p>
    <w:p w:rsidR="004D78FE" w:rsidRPr="00EC4B78" w:rsidRDefault="004D78FE" w:rsidP="00D54C50">
      <w:pPr>
        <w:rPr>
          <w:rFonts w:ascii="Times New Roman" w:hAnsi="Times New Roman" w:cs="Times New Roman"/>
          <w:noProof/>
          <w:sz w:val="28"/>
          <w:szCs w:val="28"/>
        </w:rPr>
      </w:pPr>
      <w:r w:rsidRPr="00EC4B78">
        <w:rPr>
          <w:rFonts w:ascii="Times New Roman" w:hAnsi="Times New Roman" w:cs="Times New Roman"/>
          <w:noProof/>
          <w:sz w:val="28"/>
          <w:szCs w:val="28"/>
        </w:rPr>
        <w:t>Jāceļ p</w:t>
      </w:r>
      <w:r w:rsidR="00CB24AA">
        <w:rPr>
          <w:rFonts w:ascii="Times New Roman" w:hAnsi="Times New Roman" w:cs="Times New Roman"/>
          <w:noProof/>
          <w:sz w:val="28"/>
          <w:szCs w:val="28"/>
        </w:rPr>
        <w:t>ils no spageti makaroniem un ma</w:t>
      </w:r>
      <w:bookmarkStart w:id="0" w:name="_GoBack"/>
      <w:bookmarkEnd w:id="0"/>
      <w:r w:rsidRPr="00EC4B78">
        <w:rPr>
          <w:rFonts w:ascii="Times New Roman" w:hAnsi="Times New Roman" w:cs="Times New Roman"/>
          <w:noProof/>
          <w:sz w:val="28"/>
          <w:szCs w:val="28"/>
        </w:rPr>
        <w:t>šmeloniem. Pēc katrām divām minūtēm mainās lomām. Kopīgais laiks uzdevumua veikšanai 10 min.</w:t>
      </w:r>
    </w:p>
    <w:p w:rsidR="00EC4B78" w:rsidRPr="00EC4B78" w:rsidRDefault="004D78FE" w:rsidP="00EC4B78">
      <w:pPr>
        <w:spacing w:after="421" w:line="261" w:lineRule="auto"/>
        <w:ind w:left="-5" w:hanging="10"/>
        <w:rPr>
          <w:rFonts w:ascii="Times New Roman" w:hAnsi="Times New Roman" w:cs="Times New Roman"/>
          <w:sz w:val="28"/>
          <w:szCs w:val="28"/>
        </w:rPr>
      </w:pPr>
      <w:r w:rsidRPr="00EC4B78">
        <w:rPr>
          <w:rFonts w:ascii="Times New Roman" w:hAnsi="Times New Roman" w:cs="Times New Roman"/>
          <w:b/>
          <w:noProof/>
          <w:sz w:val="28"/>
          <w:szCs w:val="28"/>
        </w:rPr>
        <w:t>4.”Dzijas kamols”</w:t>
      </w:r>
      <w:r w:rsidR="00EC4B78" w:rsidRPr="00EC4B78">
        <w:rPr>
          <w:rFonts w:ascii="Times New Roman" w:hAnsi="Times New Roman" w:cs="Times New Roman"/>
          <w:b/>
          <w:noProof/>
          <w:sz w:val="28"/>
          <w:szCs w:val="28"/>
        </w:rPr>
        <w:t xml:space="preserve"> </w:t>
      </w:r>
      <w:r w:rsidR="00EC4B78" w:rsidRPr="00EC4B78">
        <w:rPr>
          <w:rFonts w:ascii="Times New Roman" w:eastAsia="Arial" w:hAnsi="Times New Roman" w:cs="Times New Roman"/>
          <w:sz w:val="28"/>
          <w:szCs w:val="28"/>
        </w:rPr>
        <w:t xml:space="preserve">attīstīta uzmanības un  koncentrēšanās spējas, kā arī trenē atmiņu </w:t>
      </w:r>
    </w:p>
    <w:p w:rsidR="00EC4B78" w:rsidRPr="00EC4B78" w:rsidRDefault="00EC4B78" w:rsidP="00EC4B78">
      <w:pPr>
        <w:spacing w:after="421" w:line="261" w:lineRule="auto"/>
        <w:ind w:left="-5" w:hanging="10"/>
        <w:rPr>
          <w:rFonts w:ascii="Times New Roman" w:hAnsi="Times New Roman" w:cs="Times New Roman"/>
          <w:sz w:val="28"/>
          <w:szCs w:val="28"/>
        </w:rPr>
      </w:pPr>
      <w:r w:rsidRPr="00EC4B78">
        <w:rPr>
          <w:rFonts w:ascii="Times New Roman" w:eastAsia="Arial" w:hAnsi="Times New Roman" w:cs="Times New Roman"/>
          <w:sz w:val="28"/>
          <w:szCs w:val="28"/>
        </w:rPr>
        <w:lastRenderedPageBreak/>
        <w:t>Dalībnieki sēž aplī un pasaka grupai trīs lietas par sevi viena no tām būs meli. Pēc tam padod dzijas kamolu citam aplī sēdošam dalībniekam. Šis dalībnieks mēģina uzminēt melus, pēc tam pasaka trīs lietas par sevi un padod dzijas kamolu tālāk, veidojot «tīklu» starp dalībniekiem. Kad visi dalībnieki būs izstāstījuši par sevi, dzijas kamolu padod atpakaļ, lai izjauktu izveidoto «tīklu». Šoreiz katram dalībniekam pie kura atrodas dzijas kamols jāmēģina pastāstīt, ko atceras par dalībnieku, kuram tiks nodots dzijas kamols.</w:t>
      </w:r>
    </w:p>
    <w:p w:rsidR="004D78FE" w:rsidRPr="00EC4B78" w:rsidRDefault="004D78FE" w:rsidP="00D54C50">
      <w:pPr>
        <w:rPr>
          <w:rFonts w:ascii="Times New Roman" w:hAnsi="Times New Roman" w:cs="Times New Roman"/>
          <w:b/>
          <w:noProof/>
          <w:sz w:val="28"/>
          <w:szCs w:val="28"/>
        </w:rPr>
      </w:pPr>
      <w:r w:rsidRPr="00EC4B78">
        <w:rPr>
          <w:rFonts w:ascii="Times New Roman" w:hAnsi="Times New Roman" w:cs="Times New Roman"/>
          <w:b/>
          <w:noProof/>
          <w:sz w:val="28"/>
          <w:szCs w:val="28"/>
        </w:rPr>
        <w:t>5.” Iepazīšanās spēle”</w:t>
      </w:r>
    </w:p>
    <w:p w:rsidR="004D78FE" w:rsidRPr="00EC4B78" w:rsidRDefault="004D78FE" w:rsidP="00EC4B78">
      <w:pPr>
        <w:pStyle w:val="Bezatstarpm"/>
        <w:rPr>
          <w:rFonts w:ascii="Times New Roman" w:hAnsi="Times New Roman" w:cs="Times New Roman"/>
          <w:sz w:val="28"/>
          <w:szCs w:val="28"/>
        </w:rPr>
      </w:pPr>
      <w:r w:rsidRPr="00EC4B78">
        <w:rPr>
          <w:rFonts w:ascii="Times New Roman" w:hAnsi="Times New Roman" w:cs="Times New Roman"/>
          <w:sz w:val="28"/>
          <w:szCs w:val="28"/>
        </w:rPr>
        <w:t>Dalībnieki sastājas aplī un katrs izdomā kustību, kas viņu raksturo. Vadītājs dodas pie kāda no dalībniekiem un iepazīstina ar sevi, uzsākot sarunu:</w:t>
      </w:r>
    </w:p>
    <w:p w:rsidR="004D78FE" w:rsidRPr="00EC4B78" w:rsidRDefault="004D78FE" w:rsidP="00EC4B78">
      <w:pPr>
        <w:pStyle w:val="Bezatstarpm"/>
        <w:rPr>
          <w:rFonts w:ascii="Times New Roman" w:hAnsi="Times New Roman" w:cs="Times New Roman"/>
          <w:sz w:val="28"/>
          <w:szCs w:val="28"/>
        </w:rPr>
      </w:pPr>
      <w:r w:rsidRPr="00EC4B78">
        <w:rPr>
          <w:rFonts w:ascii="Times New Roman" w:hAnsi="Times New Roman" w:cs="Times New Roman"/>
          <w:sz w:val="28"/>
          <w:szCs w:val="28"/>
        </w:rPr>
        <w:t xml:space="preserve">A: "Sveiki, mani sauc A", un pievieno kustību savam vārdam </w:t>
      </w:r>
    </w:p>
    <w:p w:rsidR="004D78FE" w:rsidRPr="00EC4B78" w:rsidRDefault="004D78FE" w:rsidP="00EC4B78">
      <w:pPr>
        <w:pStyle w:val="Bezatstarpm"/>
        <w:rPr>
          <w:rFonts w:ascii="Times New Roman" w:hAnsi="Times New Roman" w:cs="Times New Roman"/>
          <w:sz w:val="28"/>
          <w:szCs w:val="28"/>
        </w:rPr>
      </w:pPr>
      <w:r w:rsidRPr="00EC4B78">
        <w:rPr>
          <w:rFonts w:ascii="Times New Roman" w:hAnsi="Times New Roman" w:cs="Times New Roman"/>
          <w:sz w:val="28"/>
          <w:szCs w:val="28"/>
        </w:rPr>
        <w:t>B: "Sveiks, A", atkārto A vārdu un kustību, "mans vārds ir B" un pievieno savu kustību. A: "Prieks iepazīties ar tevi, B", un attēlo B kustību.</w:t>
      </w:r>
    </w:p>
    <w:p w:rsidR="004D78FE" w:rsidRPr="00EC4B78" w:rsidRDefault="004D78FE" w:rsidP="00EC4B78">
      <w:pPr>
        <w:pStyle w:val="Bezatstarpm"/>
        <w:rPr>
          <w:rFonts w:ascii="Times New Roman" w:hAnsi="Times New Roman" w:cs="Times New Roman"/>
          <w:sz w:val="28"/>
          <w:szCs w:val="28"/>
        </w:rPr>
      </w:pPr>
      <w:r w:rsidRPr="00EC4B78">
        <w:rPr>
          <w:rFonts w:ascii="Times New Roman" w:hAnsi="Times New Roman" w:cs="Times New Roman"/>
          <w:sz w:val="28"/>
          <w:szCs w:val="28"/>
        </w:rPr>
        <w:t>Tad A ieņem B vietu aplī, bet B dodas meklēt citu dalībnieku ar kuru sevi iepazīstināt.</w:t>
      </w:r>
    </w:p>
    <w:p w:rsidR="004D78FE" w:rsidRPr="00EC4B78" w:rsidRDefault="004D78FE" w:rsidP="00EC4B78">
      <w:pPr>
        <w:pStyle w:val="Bezatstarpm"/>
        <w:rPr>
          <w:rFonts w:ascii="Times New Roman" w:hAnsi="Times New Roman" w:cs="Times New Roman"/>
          <w:noProof/>
          <w:sz w:val="28"/>
          <w:szCs w:val="28"/>
        </w:rPr>
      </w:pPr>
    </w:p>
    <w:p w:rsidR="00D54C50" w:rsidRPr="00EC4B78" w:rsidRDefault="00D54C50" w:rsidP="00EC4B78">
      <w:pPr>
        <w:pStyle w:val="Bezatstarpm"/>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Pr="00EC4B78" w:rsidRDefault="00D54C50">
      <w:pPr>
        <w:rPr>
          <w:rFonts w:ascii="Times New Roman" w:hAnsi="Times New Roman" w:cs="Times New Roman"/>
          <w:noProof/>
          <w:sz w:val="28"/>
          <w:szCs w:val="28"/>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D54C50" w:rsidRDefault="00D54C50">
      <w:pPr>
        <w:rPr>
          <w:rFonts w:ascii="Times New Roman" w:hAnsi="Times New Roman" w:cs="Times New Roman"/>
          <w:noProof/>
          <w:lang w:val="en"/>
        </w:rPr>
      </w:pPr>
    </w:p>
    <w:p w:rsidR="001E5D7E" w:rsidRDefault="001E5D7E" w:rsidP="00EC4B78">
      <w:pPr>
        <w:rPr>
          <w:rFonts w:ascii="Times New Roman" w:hAnsi="Times New Roman" w:cs="Times New Roman"/>
          <w:sz w:val="28"/>
          <w:szCs w:val="28"/>
        </w:rPr>
      </w:pPr>
    </w:p>
    <w:p w:rsidR="001E5D7E" w:rsidRDefault="001E5D7E" w:rsidP="001E5D7E">
      <w:pPr>
        <w:jc w:val="right"/>
        <w:rPr>
          <w:rFonts w:ascii="Times New Roman" w:hAnsi="Times New Roman" w:cs="Times New Roman"/>
          <w:sz w:val="28"/>
          <w:szCs w:val="28"/>
        </w:rPr>
      </w:pPr>
      <w:r>
        <w:rPr>
          <w:noProof/>
          <w:lang w:eastAsia="lv-LV"/>
        </w:rPr>
        <w:lastRenderedPageBreak/>
        <w:drawing>
          <wp:inline distT="0" distB="0" distL="0" distR="0" wp14:anchorId="3A77447B" wp14:editId="0C8AFEEC">
            <wp:extent cx="1638300" cy="540514"/>
            <wp:effectExtent l="0" t="0" r="0" b="0"/>
            <wp:docPr id="25" name="Attēls 25" descr="erasmus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asmus_logo.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35806" cy="572684"/>
                    </a:xfrm>
                    <a:prstGeom prst="rect">
                      <a:avLst/>
                    </a:prstGeom>
                    <a:noFill/>
                    <a:ln>
                      <a:noFill/>
                    </a:ln>
                  </pic:spPr>
                </pic:pic>
              </a:graphicData>
            </a:graphic>
          </wp:inline>
        </w:drawing>
      </w:r>
    </w:p>
    <w:p w:rsidR="00D54C50" w:rsidRPr="001E5D7E" w:rsidRDefault="00EC4B78" w:rsidP="00EC4B78">
      <w:pPr>
        <w:rPr>
          <w:rFonts w:ascii="Times New Roman" w:hAnsi="Times New Roman" w:cs="Times New Roman"/>
          <w:noProof/>
          <w:sz w:val="28"/>
          <w:szCs w:val="28"/>
          <w:lang w:val="en"/>
        </w:rPr>
      </w:pPr>
      <w:r w:rsidRPr="001E5D7E">
        <w:rPr>
          <w:rFonts w:ascii="Times New Roman" w:hAnsi="Times New Roman" w:cs="Times New Roman"/>
          <w:b/>
          <w:sz w:val="28"/>
          <w:szCs w:val="28"/>
        </w:rPr>
        <w:t>Kursos “Fluency &amp; Language Development for Educational Staff”</w:t>
      </w:r>
      <w:r w:rsidRPr="001E5D7E">
        <w:rPr>
          <w:rFonts w:ascii="Times New Roman" w:hAnsi="Times New Roman" w:cs="Times New Roman"/>
          <w:sz w:val="28"/>
          <w:szCs w:val="28"/>
        </w:rPr>
        <w:t>, tika uzlabotas angļu valodas zināšanas ar mērķi paaugstināt mācību stundas efektivitāti, izmantojo</w:t>
      </w:r>
      <w:r w:rsidR="001E5D7E" w:rsidRPr="001E5D7E">
        <w:rPr>
          <w:rFonts w:ascii="Times New Roman" w:hAnsi="Times New Roman" w:cs="Times New Roman"/>
          <w:sz w:val="28"/>
          <w:szCs w:val="28"/>
        </w:rPr>
        <w:t xml:space="preserve">t materiālus svešvalodā. Skolotāja no </w:t>
      </w:r>
      <w:r w:rsidRPr="001E5D7E">
        <w:rPr>
          <w:rFonts w:ascii="Times New Roman" w:hAnsi="Times New Roman" w:cs="Times New Roman"/>
          <w:sz w:val="28"/>
          <w:szCs w:val="28"/>
        </w:rPr>
        <w:t xml:space="preserve">angļu valodas </w:t>
      </w:r>
      <w:r w:rsidR="001E5D7E" w:rsidRPr="001E5D7E">
        <w:rPr>
          <w:rFonts w:ascii="Times New Roman" w:hAnsi="Times New Roman" w:cs="Times New Roman"/>
          <w:sz w:val="28"/>
          <w:szCs w:val="28"/>
        </w:rPr>
        <w:t>iztulkoja mācību materiālu matemātikā, lai paaugstinātu stundas kvalitāti:</w:t>
      </w:r>
    </w:p>
    <w:p w:rsidR="00D54C50" w:rsidRDefault="00D54C50">
      <w:pPr>
        <w:rPr>
          <w:rFonts w:ascii="Times New Roman" w:hAnsi="Times New Roman" w:cs="Times New Roman"/>
          <w:noProof/>
          <w:lang w:val="en"/>
        </w:rPr>
      </w:pPr>
    </w:p>
    <w:p w:rsidR="002C4323" w:rsidRPr="002C4323" w:rsidRDefault="002C4323">
      <w:pPr>
        <w:rPr>
          <w:rFonts w:ascii="Times New Roman" w:hAnsi="Times New Roman" w:cs="Times New Roman"/>
          <w:noProof/>
          <w:lang w:val="en"/>
        </w:rPr>
      </w:pPr>
      <w:r w:rsidRPr="002C4323">
        <w:rPr>
          <w:rFonts w:ascii="Times New Roman" w:hAnsi="Times New Roman" w:cs="Times New Roman"/>
          <w:noProof/>
          <w:lang w:val="en"/>
        </w:rPr>
        <w:t>Uzziņas avoti:</w:t>
      </w:r>
    </w:p>
    <w:p w:rsidR="00592E94" w:rsidRDefault="00592E94">
      <w:pPr>
        <w:rPr>
          <w:rFonts w:ascii="Calibri" w:hAnsi="Calibri" w:cs="Calibri"/>
          <w:noProof/>
          <w:lang w:val="en"/>
        </w:rPr>
      </w:pPr>
      <w:r>
        <w:rPr>
          <w:rFonts w:ascii="Calibri" w:hAnsi="Calibri" w:cs="Calibri"/>
          <w:noProof/>
          <w:lang w:eastAsia="lv-LV"/>
        </w:rPr>
        <w:drawing>
          <wp:inline distT="0" distB="0" distL="0" distR="0" wp14:anchorId="38DEB358" wp14:editId="52930E09">
            <wp:extent cx="5486400" cy="259080"/>
            <wp:effectExtent l="0" t="0" r="0" b="0"/>
            <wp:docPr id="9" name="Attēls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0" cy="259080"/>
                    </a:xfrm>
                    <a:prstGeom prst="rect">
                      <a:avLst/>
                    </a:prstGeom>
                    <a:noFill/>
                    <a:ln>
                      <a:noFill/>
                    </a:ln>
                  </pic:spPr>
                </pic:pic>
              </a:graphicData>
            </a:graphic>
          </wp:inline>
        </w:drawing>
      </w:r>
    </w:p>
    <w:p w:rsidR="00592E94" w:rsidRDefault="00592E94">
      <w:pPr>
        <w:rPr>
          <w:rFonts w:ascii="Calibri" w:hAnsi="Calibri" w:cs="Calibri"/>
          <w:noProof/>
          <w:lang w:val="en"/>
        </w:rPr>
      </w:pPr>
    </w:p>
    <w:p w:rsidR="00E101FD" w:rsidRDefault="00962E75">
      <w:r>
        <w:rPr>
          <w:rFonts w:ascii="Calibri" w:hAnsi="Calibri" w:cs="Calibri"/>
          <w:noProof/>
          <w:lang w:eastAsia="lv-LV"/>
        </w:rPr>
        <w:drawing>
          <wp:inline distT="0" distB="0" distL="0" distR="0" wp14:anchorId="2C4124DC" wp14:editId="5A2FCB4F">
            <wp:extent cx="6389001" cy="5501640"/>
            <wp:effectExtent l="0" t="0" r="0" b="3810"/>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00384" cy="5511442"/>
                    </a:xfrm>
                    <a:prstGeom prst="rect">
                      <a:avLst/>
                    </a:prstGeom>
                    <a:noFill/>
                    <a:ln>
                      <a:noFill/>
                    </a:ln>
                  </pic:spPr>
                </pic:pic>
              </a:graphicData>
            </a:graphic>
          </wp:inline>
        </w:drawing>
      </w:r>
    </w:p>
    <w:p w:rsidR="001A44F6" w:rsidRDefault="001A44F6">
      <w:r>
        <w:rPr>
          <w:rFonts w:ascii="Calibri" w:hAnsi="Calibri" w:cs="Calibri"/>
          <w:noProof/>
          <w:lang w:eastAsia="lv-LV"/>
        </w:rPr>
        <w:lastRenderedPageBreak/>
        <w:drawing>
          <wp:inline distT="0" distB="0" distL="0" distR="0" wp14:anchorId="7C518DE8" wp14:editId="5FBDE7AE">
            <wp:extent cx="6164580" cy="2320281"/>
            <wp:effectExtent l="0" t="0" r="7620" b="4445"/>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09827" cy="2337312"/>
                    </a:xfrm>
                    <a:prstGeom prst="rect">
                      <a:avLst/>
                    </a:prstGeom>
                    <a:noFill/>
                    <a:ln>
                      <a:noFill/>
                    </a:ln>
                  </pic:spPr>
                </pic:pic>
              </a:graphicData>
            </a:graphic>
          </wp:inline>
        </w:drawing>
      </w:r>
    </w:p>
    <w:p w:rsidR="00D00F82" w:rsidRPr="00D00F82" w:rsidRDefault="00D00F82">
      <w:pPr>
        <w:rPr>
          <w:rFonts w:asciiTheme="majorHAnsi" w:hAnsiTheme="majorHAnsi" w:cstheme="majorHAnsi"/>
          <w:b/>
          <w:color w:val="302F2A"/>
          <w:sz w:val="26"/>
          <w:szCs w:val="26"/>
          <w:shd w:val="clear" w:color="auto" w:fill="FFFFFF"/>
        </w:rPr>
      </w:pPr>
      <w:r>
        <w:rPr>
          <w:rFonts w:asciiTheme="majorHAnsi" w:hAnsiTheme="majorHAnsi" w:cstheme="majorHAnsi"/>
          <w:b/>
          <w:color w:val="302F2A"/>
          <w:sz w:val="26"/>
          <w:szCs w:val="26"/>
          <w:shd w:val="clear" w:color="auto" w:fill="FFFFFF"/>
        </w:rPr>
        <w:t>Example</w:t>
      </w:r>
    </w:p>
    <w:p w:rsidR="00D00F82" w:rsidRDefault="00D00F82">
      <w:pPr>
        <w:rPr>
          <w:rFonts w:asciiTheme="majorHAnsi" w:hAnsiTheme="majorHAnsi" w:cstheme="majorHAnsi"/>
          <w:color w:val="302F2A"/>
          <w:sz w:val="26"/>
          <w:szCs w:val="26"/>
          <w:shd w:val="clear" w:color="auto" w:fill="FFFFFF"/>
        </w:rPr>
      </w:pPr>
      <w:r w:rsidRPr="00D00F82">
        <w:rPr>
          <w:rFonts w:asciiTheme="majorHAnsi" w:hAnsiTheme="majorHAnsi" w:cstheme="majorHAnsi"/>
          <w:color w:val="302F2A"/>
          <w:sz w:val="26"/>
          <w:szCs w:val="26"/>
          <w:shd w:val="clear" w:color="auto" w:fill="FFFFFF"/>
        </w:rPr>
        <w:t>Find the midpoints between the coordinates (-4, -1) and (6,7)</w:t>
      </w:r>
      <w:r w:rsidR="00592E94">
        <w:rPr>
          <w:rFonts w:asciiTheme="majorHAnsi" w:hAnsiTheme="majorHAnsi" w:cstheme="majorHAnsi"/>
          <w:color w:val="302F2A"/>
          <w:sz w:val="26"/>
          <w:szCs w:val="26"/>
          <w:shd w:val="clear" w:color="auto" w:fill="FFFFFF"/>
        </w:rPr>
        <w:t>!</w:t>
      </w:r>
    </w:p>
    <w:p w:rsidR="00592E94" w:rsidRDefault="00CB24AA">
      <w:pPr>
        <w:rPr>
          <w:rFonts w:asciiTheme="majorHAnsi" w:hAnsiTheme="majorHAnsi" w:cstheme="majorHAnsi"/>
          <w:sz w:val="26"/>
          <w:szCs w:val="26"/>
        </w:rPr>
      </w:pPr>
      <w:hyperlink r:id="rId9" w:history="1">
        <w:r w:rsidR="00592E94" w:rsidRPr="00BA7E17">
          <w:rPr>
            <w:rStyle w:val="Hipersaite"/>
            <w:rFonts w:asciiTheme="majorHAnsi" w:hAnsiTheme="majorHAnsi" w:cstheme="majorHAnsi"/>
            <w:sz w:val="26"/>
            <w:szCs w:val="26"/>
          </w:rPr>
          <w:t>https://www.youtube.com/watch?v=IuPOZCm3VdQ&amp;t=2s</w:t>
        </w:r>
      </w:hyperlink>
    </w:p>
    <w:p w:rsidR="001A44F6" w:rsidRDefault="001A44F6">
      <w:r>
        <w:rPr>
          <w:rFonts w:ascii="Calibri" w:hAnsi="Calibri" w:cs="Calibri"/>
          <w:noProof/>
          <w:lang w:eastAsia="lv-LV"/>
        </w:rPr>
        <w:drawing>
          <wp:inline distT="0" distB="0" distL="0" distR="0" wp14:anchorId="55304F06" wp14:editId="39547B90">
            <wp:extent cx="6286265" cy="4251960"/>
            <wp:effectExtent l="0" t="0" r="635" b="0"/>
            <wp:docPr id="3" name="Attēl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98239" cy="4260059"/>
                    </a:xfrm>
                    <a:prstGeom prst="rect">
                      <a:avLst/>
                    </a:prstGeom>
                    <a:noFill/>
                    <a:ln>
                      <a:noFill/>
                    </a:ln>
                  </pic:spPr>
                </pic:pic>
              </a:graphicData>
            </a:graphic>
          </wp:inline>
        </w:drawing>
      </w:r>
    </w:p>
    <w:p w:rsidR="001A44F6" w:rsidRDefault="001A44F6">
      <w:r>
        <w:rPr>
          <w:rFonts w:ascii="Calibri" w:hAnsi="Calibri" w:cs="Calibri"/>
          <w:noProof/>
          <w:lang w:eastAsia="lv-LV"/>
        </w:rPr>
        <w:lastRenderedPageBreak/>
        <w:drawing>
          <wp:inline distT="0" distB="0" distL="0" distR="0" wp14:anchorId="6FCA19E3" wp14:editId="375000B8">
            <wp:extent cx="6440556" cy="2263140"/>
            <wp:effectExtent l="0" t="0" r="0" b="3810"/>
            <wp:docPr id="4" name="Attēl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51317" cy="2266921"/>
                    </a:xfrm>
                    <a:prstGeom prst="rect">
                      <a:avLst/>
                    </a:prstGeom>
                    <a:noFill/>
                    <a:ln>
                      <a:noFill/>
                    </a:ln>
                  </pic:spPr>
                </pic:pic>
              </a:graphicData>
            </a:graphic>
          </wp:inline>
        </w:drawing>
      </w:r>
    </w:p>
    <w:p w:rsidR="00592E94" w:rsidRDefault="00592E94">
      <w:r>
        <w:rPr>
          <w:rFonts w:ascii="Calibri" w:hAnsi="Calibri" w:cs="Calibri"/>
          <w:noProof/>
          <w:lang w:eastAsia="lv-LV"/>
        </w:rPr>
        <w:drawing>
          <wp:inline distT="0" distB="0" distL="0" distR="0" wp14:anchorId="4EFA85FF" wp14:editId="7BF35F99">
            <wp:extent cx="5013960" cy="4484709"/>
            <wp:effectExtent l="0" t="0" r="0" b="0"/>
            <wp:docPr id="8" name="Attēls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33172" cy="4501893"/>
                    </a:xfrm>
                    <a:prstGeom prst="rect">
                      <a:avLst/>
                    </a:prstGeom>
                    <a:noFill/>
                    <a:ln>
                      <a:noFill/>
                    </a:ln>
                  </pic:spPr>
                </pic:pic>
              </a:graphicData>
            </a:graphic>
          </wp:inline>
        </w:drawing>
      </w:r>
    </w:p>
    <w:p w:rsidR="00592E94" w:rsidRDefault="00592E94">
      <w:r>
        <w:rPr>
          <w:rFonts w:ascii="Calibri" w:hAnsi="Calibri" w:cs="Calibri"/>
          <w:noProof/>
          <w:lang w:eastAsia="lv-LV"/>
        </w:rPr>
        <w:lastRenderedPageBreak/>
        <w:drawing>
          <wp:inline distT="0" distB="0" distL="0" distR="0" wp14:anchorId="23327DC9" wp14:editId="63105AF7">
            <wp:extent cx="5074920" cy="4511040"/>
            <wp:effectExtent l="0" t="0" r="0" b="3810"/>
            <wp:docPr id="7" name="Attēl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78016" cy="4513792"/>
                    </a:xfrm>
                    <a:prstGeom prst="rect">
                      <a:avLst/>
                    </a:prstGeom>
                    <a:noFill/>
                    <a:ln>
                      <a:noFill/>
                    </a:ln>
                  </pic:spPr>
                </pic:pic>
              </a:graphicData>
            </a:graphic>
          </wp:inline>
        </w:drawing>
      </w:r>
    </w:p>
    <w:p w:rsidR="001A44F6" w:rsidRPr="00657324" w:rsidRDefault="001A44F6" w:rsidP="00C22A48">
      <w:pPr>
        <w:widowControl w:val="0"/>
        <w:autoSpaceDE w:val="0"/>
        <w:autoSpaceDN w:val="0"/>
        <w:adjustRightInd w:val="0"/>
        <w:spacing w:after="200" w:line="276" w:lineRule="auto"/>
        <w:rPr>
          <w:rFonts w:ascii="Times New Roman" w:hAnsi="Times New Roman" w:cs="Times New Roman"/>
          <w:b/>
          <w:bCs/>
          <w:i/>
          <w:color w:val="F7CAAC" w:themeColor="accent2" w:themeTint="66"/>
          <w:sz w:val="40"/>
          <w:szCs w:val="40"/>
          <w14:textOutline w14:w="11112" w14:cap="flat" w14:cmpd="sng" w14:algn="ctr">
            <w14:solidFill>
              <w14:schemeClr w14:val="accent2"/>
            </w14:solidFill>
            <w14:prstDash w14:val="solid"/>
            <w14:round/>
          </w14:textOutline>
        </w:rPr>
      </w:pPr>
      <w:r>
        <w:rPr>
          <w:rFonts w:ascii="Calibri" w:hAnsi="Calibri" w:cs="Calibri"/>
          <w:b/>
          <w:bCs/>
          <w:sz w:val="40"/>
          <w:szCs w:val="40"/>
        </w:rPr>
        <w:br w:type="page"/>
      </w:r>
      <w:r w:rsidRPr="00657324">
        <w:rPr>
          <w:rFonts w:ascii="Times New Roman" w:hAnsi="Times New Roman" w:cs="Times New Roman"/>
          <w:b/>
          <w:bCs/>
          <w:i/>
          <w:color w:val="F7CAAC" w:themeColor="accent2" w:themeTint="66"/>
          <w:sz w:val="40"/>
          <w:szCs w:val="40"/>
          <w14:textOutline w14:w="11112" w14:cap="flat" w14:cmpd="sng" w14:algn="ctr">
            <w14:solidFill>
              <w14:schemeClr w14:val="accent2"/>
            </w14:solidFill>
            <w14:prstDash w14:val="solid"/>
            <w14:round/>
          </w14:textOutline>
        </w:rPr>
        <w:lastRenderedPageBreak/>
        <w:t>Attālums starp diviem punktiem un viduspunkt</w:t>
      </w:r>
      <w:r w:rsidR="002C4323">
        <w:rPr>
          <w:rFonts w:ascii="Times New Roman" w:hAnsi="Times New Roman" w:cs="Times New Roman"/>
          <w:b/>
          <w:bCs/>
          <w:i/>
          <w:color w:val="F7CAAC" w:themeColor="accent2" w:themeTint="66"/>
          <w:sz w:val="40"/>
          <w:szCs w:val="40"/>
          <w14:textOutline w14:w="11112" w14:cap="flat" w14:cmpd="sng" w14:algn="ctr">
            <w14:solidFill>
              <w14:schemeClr w14:val="accent2"/>
            </w14:solidFill>
            <w14:prstDash w14:val="solid"/>
            <w14:round/>
          </w14:textOutline>
        </w:rPr>
        <w:t>s</w:t>
      </w:r>
    </w:p>
    <w:p w:rsidR="00E80E54" w:rsidRPr="00657324" w:rsidRDefault="00E80E54" w:rsidP="00E80E54">
      <w:pPr>
        <w:widowControl w:val="0"/>
        <w:autoSpaceDE w:val="0"/>
        <w:autoSpaceDN w:val="0"/>
        <w:adjustRightInd w:val="0"/>
        <w:spacing w:after="200" w:line="276" w:lineRule="auto"/>
        <w:rPr>
          <w:rFonts w:ascii="Times New Roman" w:hAnsi="Times New Roman" w:cs="Times New Roman"/>
          <w:b/>
          <w:bCs/>
          <w:i/>
          <w:color w:val="F7CAAC" w:themeColor="accent2" w:themeTint="66"/>
          <w:sz w:val="32"/>
          <w:szCs w:val="32"/>
          <w14:textOutline w14:w="11112" w14:cap="flat" w14:cmpd="sng" w14:algn="ctr">
            <w14:solidFill>
              <w14:srgbClr w14:val="7030A0"/>
            </w14:solidFill>
            <w14:prstDash w14:val="solid"/>
            <w14:round/>
          </w14:textOutline>
        </w:rPr>
      </w:pPr>
      <w:r w:rsidRPr="00657324">
        <w:rPr>
          <w:rFonts w:ascii="Times New Roman" w:hAnsi="Times New Roman" w:cs="Times New Roman"/>
          <w:b/>
          <w:bCs/>
          <w:i/>
          <w:color w:val="F7CAAC" w:themeColor="accent2" w:themeTint="66"/>
          <w:sz w:val="32"/>
          <w:szCs w:val="32"/>
          <w14:textOutline w14:w="11112" w14:cap="flat" w14:cmpd="sng" w14:algn="ctr">
            <w14:solidFill>
              <w14:srgbClr w14:val="7030A0"/>
            </w14:solidFill>
            <w14:prstDash w14:val="solid"/>
            <w14:round/>
          </w14:textOutline>
        </w:rPr>
        <w:t>Attālums starp diviem punktiem</w:t>
      </w:r>
    </w:p>
    <w:p w:rsidR="001A44F6" w:rsidRPr="00657324" w:rsidRDefault="00E80E54" w:rsidP="001A44F6">
      <w:pPr>
        <w:widowControl w:val="0"/>
        <w:autoSpaceDE w:val="0"/>
        <w:autoSpaceDN w:val="0"/>
        <w:adjustRightInd w:val="0"/>
        <w:spacing w:after="200" w:line="276" w:lineRule="auto"/>
        <w:jc w:val="center"/>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59264" behindDoc="0" locked="0" layoutInCell="1" allowOverlap="1">
                <wp:simplePos x="0" y="0"/>
                <wp:positionH relativeFrom="column">
                  <wp:posOffset>1703070</wp:posOffset>
                </wp:positionH>
                <wp:positionV relativeFrom="paragraph">
                  <wp:posOffset>560070</wp:posOffset>
                </wp:positionV>
                <wp:extent cx="3002280" cy="601980"/>
                <wp:effectExtent l="19050" t="19050" r="26670" b="26670"/>
                <wp:wrapNone/>
                <wp:docPr id="5" name="Taisnstūris: ar noapaļotiem stūriem 5"/>
                <wp:cNvGraphicFramePr/>
                <a:graphic xmlns:a="http://schemas.openxmlformats.org/drawingml/2006/main">
                  <a:graphicData uri="http://schemas.microsoft.com/office/word/2010/wordprocessingShape">
                    <wps:wsp>
                      <wps:cNvSpPr/>
                      <wps:spPr>
                        <a:xfrm>
                          <a:off x="0" y="0"/>
                          <a:ext cx="3002280" cy="601980"/>
                        </a:xfrm>
                        <a:prstGeom prst="roundRect">
                          <a:avLst/>
                        </a:prstGeom>
                        <a:noFill/>
                        <a:ln w="38100">
                          <a:solidFill>
                            <a:srgbClr val="BA64A3"/>
                          </a:solidFill>
                        </a:ln>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1DC918B0" id="Taisnstūris: ar noapaļotiem stūriem 5" o:spid="_x0000_s1026" style="position:absolute;margin-left:134.1pt;margin-top:44.1pt;width:236.4pt;height:47.4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" filled="f" strokecolor="#ba64a3" strokeweight="3pt">
                <v:stroke joinstyle="miter"/>
              </v:roundrect>
            </w:pict>
          </mc:Fallback>
        </mc:AlternateContent>
      </w:r>
      <w:r w:rsidR="001A44F6" w:rsidRPr="00657324">
        <w:rPr>
          <w:rFonts w:ascii="Times New Roman" w:hAnsi="Times New Roman" w:cs="Times New Roman"/>
          <w:sz w:val="28"/>
          <w:szCs w:val="28"/>
        </w:rPr>
        <w:t xml:space="preserve">Attāluma formula ir algebriska izteiksme ,ko izmanto, lai noteiktu attālumu starp diviem punktiem ar koordinātām   </w:t>
      </w:r>
      <m:oMath>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 xml:space="preserve">1 </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2</m:t>
                </m:r>
              </m:sub>
            </m:sSub>
            <m:r>
              <w:rPr>
                <w:rFonts w:ascii="Cambria Math" w:hAnsi="Cambria Math" w:cs="Times New Roman"/>
                <w:sz w:val="28"/>
                <w:szCs w:val="28"/>
              </w:rPr>
              <m:t xml:space="preserve"> </m:t>
            </m:r>
          </m:e>
        </m:d>
        <m:r>
          <w:rPr>
            <w:rFonts w:ascii="Cambria Math" w:hAnsi="Cambria Math" w:cs="Times New Roman"/>
            <w:sz w:val="28"/>
            <w:szCs w:val="28"/>
          </w:rPr>
          <m:t xml:space="preserve">   un (</m:t>
        </m:r>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2</m:t>
            </m:r>
          </m:sub>
        </m:sSub>
        <m:r>
          <w:rPr>
            <w:rFonts w:ascii="Cambria Math" w:hAnsi="Cambria Math" w:cs="Times New Roman"/>
            <w:sz w:val="28"/>
            <w:szCs w:val="28"/>
          </w:rPr>
          <m:t>)</m:t>
        </m:r>
      </m:oMath>
      <w:r w:rsidRPr="00657324">
        <w:rPr>
          <w:rFonts w:ascii="Times New Roman" w:hAnsi="Times New Roman" w:cs="Times New Roman"/>
          <w:sz w:val="28"/>
          <w:szCs w:val="28"/>
        </w:rPr>
        <w:t xml:space="preserve"> : </w:t>
      </w:r>
    </w:p>
    <w:p w:rsidR="001A44F6" w:rsidRPr="00657324" w:rsidRDefault="001A44F6" w:rsidP="001A44F6">
      <w:pPr>
        <w:widowControl w:val="0"/>
        <w:autoSpaceDE w:val="0"/>
        <w:autoSpaceDN w:val="0"/>
        <w:adjustRightInd w:val="0"/>
        <w:spacing w:after="200" w:line="276" w:lineRule="auto"/>
        <w:jc w:val="center"/>
        <w:rPr>
          <w:rFonts w:ascii="Times New Roman" w:hAnsi="Times New Roman" w:cs="Times New Roman"/>
          <w:sz w:val="28"/>
          <w:szCs w:val="28"/>
        </w:rPr>
      </w:pPr>
      <w:bookmarkStart w:id="1" w:name="_Hlk146987609"/>
      <m:oMathPara>
        <m:oMath>
          <m:r>
            <w:rPr>
              <w:rFonts w:ascii="Cambria Math" w:hAnsi="Cambria Math" w:cs="Times New Roman"/>
              <w:sz w:val="28"/>
              <w:szCs w:val="28"/>
            </w:rPr>
            <m:t>d=</m:t>
          </m:r>
          <m:rad>
            <m:radPr>
              <m:degHide m:val="1"/>
              <m:ctrlPr>
                <w:rPr>
                  <w:rFonts w:ascii="Cambria Math" w:hAnsi="Cambria Math" w:cs="Times New Roman"/>
                  <w:i/>
                  <w:sz w:val="28"/>
                  <w:szCs w:val="28"/>
                </w:rPr>
              </m:ctrlPr>
            </m:radPr>
            <m:deg/>
            <m:e>
              <m:sSup>
                <m:sSupPr>
                  <m:ctrlPr>
                    <w:rPr>
                      <w:rFonts w:ascii="Cambria Math" w:hAnsi="Cambria Math" w:cs="Times New Roman"/>
                      <w:i/>
                      <w:sz w:val="28"/>
                      <w:szCs w:val="28"/>
                    </w:rPr>
                  </m:ctrlPr>
                </m:sSupPr>
                <m:e>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 xml:space="preserve">2 </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 xml:space="preserve">2 </m:t>
                      </m:r>
                    </m:sub>
                  </m:sSub>
                  <m:r>
                    <w:rPr>
                      <w:rFonts w:ascii="Cambria Math" w:hAnsi="Cambria Math" w:cs="Times New Roman"/>
                      <w:sz w:val="28"/>
                      <w:szCs w:val="28"/>
                    </w:rPr>
                    <m:t>)</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 xml:space="preserve">2 </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1</m:t>
                      </m:r>
                    </m:sub>
                  </m:sSub>
                  <m:r>
                    <w:rPr>
                      <w:rFonts w:ascii="Cambria Math" w:hAnsi="Cambria Math" w:cs="Times New Roman"/>
                      <w:sz w:val="28"/>
                      <w:szCs w:val="28"/>
                    </w:rPr>
                    <m:t>)</m:t>
                  </m:r>
                </m:e>
                <m:sup>
                  <m:r>
                    <w:rPr>
                      <w:rFonts w:ascii="Cambria Math" w:hAnsi="Cambria Math" w:cs="Times New Roman"/>
                      <w:sz w:val="28"/>
                      <w:szCs w:val="28"/>
                    </w:rPr>
                    <m:t>2</m:t>
                  </m:r>
                </m:sup>
              </m:sSup>
            </m:e>
          </m:rad>
          <m:r>
            <w:rPr>
              <w:rFonts w:ascii="Cambria Math" w:hAnsi="Cambria Math" w:cs="Times New Roman"/>
              <w:sz w:val="28"/>
              <w:szCs w:val="28"/>
            </w:rPr>
            <m:t xml:space="preserve"> </m:t>
          </m:r>
        </m:oMath>
      </m:oMathPara>
      <w:bookmarkEnd w:id="1"/>
    </w:p>
    <w:p w:rsidR="001A44F6" w:rsidRPr="00657324" w:rsidRDefault="001A44F6" w:rsidP="001A44F6">
      <w:pPr>
        <w:widowControl w:val="0"/>
        <w:autoSpaceDE w:val="0"/>
        <w:autoSpaceDN w:val="0"/>
        <w:adjustRightInd w:val="0"/>
        <w:spacing w:after="200" w:line="276" w:lineRule="auto"/>
        <w:rPr>
          <w:rFonts w:ascii="Times New Roman" w:hAnsi="Times New Roman" w:cs="Times New Roman"/>
          <w:b/>
          <w:bCs/>
          <w:i/>
          <w:color w:val="F7CAAC" w:themeColor="accent2" w:themeTint="66"/>
          <w:sz w:val="24"/>
          <w:szCs w:val="24"/>
          <w14:textOutline w14:w="11112" w14:cap="flat" w14:cmpd="sng" w14:algn="ctr">
            <w14:solidFill>
              <w14:srgbClr w14:val="7030A0"/>
            </w14:solidFill>
            <w14:prstDash w14:val="solid"/>
            <w14:round/>
          </w14:textOutline>
        </w:rPr>
      </w:pPr>
      <w:r w:rsidRPr="00657324">
        <w:rPr>
          <w:rFonts w:ascii="Times New Roman" w:hAnsi="Times New Roman" w:cs="Times New Roman"/>
          <w:b/>
          <w:bCs/>
          <w:i/>
          <w:color w:val="F7CAAC" w:themeColor="accent2" w:themeTint="66"/>
          <w:sz w:val="24"/>
          <w:szCs w:val="24"/>
          <w14:textOutline w14:w="11112" w14:cap="flat" w14:cmpd="sng" w14:algn="ctr">
            <w14:solidFill>
              <w14:srgbClr w14:val="7030A0"/>
            </w14:solidFill>
            <w14:prstDash w14:val="solid"/>
            <w14:round/>
          </w14:textOutline>
        </w:rPr>
        <w:t>PIEMĒRS</w:t>
      </w:r>
      <w:r w:rsidR="00E80E54" w:rsidRPr="00657324">
        <w:rPr>
          <w:rFonts w:ascii="Times New Roman" w:hAnsi="Times New Roman" w:cs="Times New Roman"/>
          <w:b/>
          <w:bCs/>
          <w:i/>
          <w:color w:val="F7CAAC" w:themeColor="accent2" w:themeTint="66"/>
          <w:sz w:val="24"/>
          <w:szCs w:val="24"/>
          <w14:textOutline w14:w="11112" w14:cap="flat" w14:cmpd="sng" w14:algn="ctr">
            <w14:solidFill>
              <w14:srgbClr w14:val="7030A0"/>
            </w14:solidFill>
            <w14:prstDash w14:val="solid"/>
            <w14:round/>
          </w14:textOutline>
        </w:rPr>
        <w:t xml:space="preserve"> : </w:t>
      </w:r>
    </w:p>
    <w:p w:rsidR="001A44F6" w:rsidRPr="00657324" w:rsidRDefault="001A44F6" w:rsidP="001A44F6">
      <w:pPr>
        <w:widowControl w:val="0"/>
        <w:autoSpaceDE w:val="0"/>
        <w:autoSpaceDN w:val="0"/>
        <w:adjustRightInd w:val="0"/>
        <w:spacing w:after="200" w:line="276" w:lineRule="auto"/>
        <w:rPr>
          <w:rFonts w:ascii="Times New Roman" w:hAnsi="Times New Roman" w:cs="Times New Roman"/>
          <w:sz w:val="28"/>
          <w:szCs w:val="28"/>
        </w:rPr>
      </w:pPr>
      <w:r w:rsidRPr="00657324">
        <w:rPr>
          <w:rFonts w:ascii="Times New Roman" w:hAnsi="Times New Roman" w:cs="Times New Roman"/>
          <w:sz w:val="28"/>
          <w:szCs w:val="28"/>
        </w:rPr>
        <w:t xml:space="preserve">Atrodi attālumu starp </w:t>
      </w:r>
      <w:r w:rsidRPr="00657324">
        <w:rPr>
          <w:rFonts w:ascii="Times New Roman" w:hAnsi="Times New Roman" w:cs="Times New Roman"/>
          <w:color w:val="000000" w:themeColor="text1"/>
          <w:sz w:val="28"/>
          <w:szCs w:val="28"/>
        </w:rPr>
        <w:t>(-1; 1) un (3; 4)</w:t>
      </w:r>
      <w:r w:rsidR="00E80E54" w:rsidRPr="00657324">
        <w:rPr>
          <w:rFonts w:ascii="Times New Roman" w:hAnsi="Times New Roman" w:cs="Times New Roman"/>
          <w:color w:val="000000" w:themeColor="text1"/>
          <w:sz w:val="28"/>
          <w:szCs w:val="28"/>
        </w:rPr>
        <w:t>!</w:t>
      </w:r>
    </w:p>
    <w:p w:rsidR="001A44F6" w:rsidRPr="00657324" w:rsidRDefault="001A44F6" w:rsidP="001A44F6">
      <w:pPr>
        <w:widowControl w:val="0"/>
        <w:autoSpaceDE w:val="0"/>
        <w:autoSpaceDN w:val="0"/>
        <w:adjustRightInd w:val="0"/>
        <w:spacing w:after="200" w:line="276" w:lineRule="auto"/>
        <w:rPr>
          <w:rFonts w:ascii="Times New Roman" w:hAnsi="Times New Roman" w:cs="Times New Roman"/>
          <w:sz w:val="28"/>
          <w:szCs w:val="28"/>
        </w:rPr>
      </w:pPr>
      <w:r w:rsidRPr="00657324">
        <w:rPr>
          <w:rFonts w:ascii="Times New Roman" w:hAnsi="Times New Roman" w:cs="Times New Roman"/>
          <w:sz w:val="28"/>
          <w:szCs w:val="28"/>
        </w:rPr>
        <w:t>Šī problēma tiek vienkārši atrisinā</w:t>
      </w:r>
      <w:r w:rsidR="0057340B">
        <w:rPr>
          <w:rFonts w:ascii="Times New Roman" w:hAnsi="Times New Roman" w:cs="Times New Roman"/>
          <w:sz w:val="28"/>
          <w:szCs w:val="28"/>
        </w:rPr>
        <w:t>m</w:t>
      </w:r>
      <w:r w:rsidRPr="00657324">
        <w:rPr>
          <w:rFonts w:ascii="Times New Roman" w:hAnsi="Times New Roman" w:cs="Times New Roman"/>
          <w:sz w:val="28"/>
          <w:szCs w:val="28"/>
        </w:rPr>
        <w:t>a</w:t>
      </w:r>
      <w:r w:rsidR="00FC2EAB">
        <w:rPr>
          <w:rFonts w:ascii="Times New Roman" w:hAnsi="Times New Roman" w:cs="Times New Roman"/>
          <w:sz w:val="28"/>
          <w:szCs w:val="28"/>
        </w:rPr>
        <w:t xml:space="preserve">, </w:t>
      </w:r>
      <w:r w:rsidRPr="00657324">
        <w:rPr>
          <w:rFonts w:ascii="Times New Roman" w:hAnsi="Times New Roman" w:cs="Times New Roman"/>
          <w:sz w:val="28"/>
          <w:szCs w:val="28"/>
        </w:rPr>
        <w:t xml:space="preserve">ievietojot </w:t>
      </w:r>
      <m:oMath>
        <m:r>
          <m:rPr>
            <m:sty m:val="bi"/>
          </m:rPr>
          <w:rPr>
            <w:rFonts w:ascii="Cambria Math" w:hAnsi="Cambria Math" w:cs="Times New Roman"/>
            <w:sz w:val="28"/>
            <w:szCs w:val="28"/>
          </w:rPr>
          <m:t>x</m:t>
        </m:r>
      </m:oMath>
      <w:r w:rsidRPr="00657324">
        <w:rPr>
          <w:rFonts w:ascii="Times New Roman" w:hAnsi="Times New Roman" w:cs="Times New Roman"/>
          <w:color w:val="000000" w:themeColor="text1"/>
          <w:sz w:val="28"/>
          <w:szCs w:val="28"/>
        </w:rPr>
        <w:t xml:space="preserve">- un </w:t>
      </w:r>
      <m:oMath>
        <m:r>
          <m:rPr>
            <m:sty m:val="bi"/>
          </m:rPr>
          <w:rPr>
            <w:rFonts w:ascii="Cambria Math" w:hAnsi="Cambria Math" w:cs="Times New Roman"/>
            <w:color w:val="000000" w:themeColor="text1"/>
            <w:sz w:val="28"/>
            <w:szCs w:val="28"/>
          </w:rPr>
          <m:t>y</m:t>
        </m:r>
      </m:oMath>
      <w:r w:rsidRPr="00657324">
        <w:rPr>
          <w:rFonts w:ascii="Times New Roman" w:hAnsi="Times New Roman" w:cs="Times New Roman"/>
          <w:color w:val="000000" w:themeColor="text1"/>
          <w:sz w:val="28"/>
          <w:szCs w:val="28"/>
        </w:rPr>
        <w:t xml:space="preserve">- </w:t>
      </w:r>
      <w:r w:rsidRPr="00657324">
        <w:rPr>
          <w:rFonts w:ascii="Times New Roman" w:hAnsi="Times New Roman" w:cs="Times New Roman"/>
          <w:sz w:val="28"/>
          <w:szCs w:val="28"/>
        </w:rPr>
        <w:t>vērtības attāluma formulā</w:t>
      </w:r>
      <w:r w:rsidR="00E80E54" w:rsidRPr="00657324">
        <w:rPr>
          <w:rFonts w:ascii="Times New Roman" w:hAnsi="Times New Roman" w:cs="Times New Roman"/>
          <w:sz w:val="28"/>
          <w:szCs w:val="28"/>
        </w:rPr>
        <w:t>:</w:t>
      </w:r>
    </w:p>
    <w:p w:rsidR="00E80E54" w:rsidRPr="00657324" w:rsidRDefault="00E80E54" w:rsidP="001A44F6">
      <w:pPr>
        <w:widowControl w:val="0"/>
        <w:autoSpaceDE w:val="0"/>
        <w:autoSpaceDN w:val="0"/>
        <w:adjustRightInd w:val="0"/>
        <w:spacing w:after="200" w:line="276" w:lineRule="auto"/>
        <w:rPr>
          <w:rFonts w:ascii="Times New Roman" w:eastAsiaTheme="minorEastAsia" w:hAnsi="Times New Roman" w:cs="Times New Roman"/>
          <w:sz w:val="28"/>
          <w:szCs w:val="28"/>
        </w:rPr>
      </w:pPr>
      <m:oMathPara>
        <m:oMath>
          <m:r>
            <w:rPr>
              <w:rFonts w:ascii="Cambria Math" w:hAnsi="Cambria Math" w:cs="Times New Roman"/>
              <w:sz w:val="28"/>
              <w:szCs w:val="28"/>
            </w:rPr>
            <m:t>d=</m:t>
          </m:r>
          <m:rad>
            <m:radPr>
              <m:degHide m:val="1"/>
              <m:ctrlPr>
                <w:rPr>
                  <w:rFonts w:ascii="Cambria Math" w:hAnsi="Cambria Math" w:cs="Times New Roman"/>
                  <w:i/>
                  <w:sz w:val="28"/>
                  <w:szCs w:val="28"/>
                </w:rPr>
              </m:ctrlPr>
            </m:radPr>
            <m:deg/>
            <m:e>
              <m:sSup>
                <m:sSupPr>
                  <m:ctrlPr>
                    <w:rPr>
                      <w:rFonts w:ascii="Cambria Math" w:hAnsi="Cambria Math" w:cs="Times New Roman"/>
                      <w:i/>
                      <w:sz w:val="28"/>
                      <w:szCs w:val="28"/>
                    </w:rPr>
                  </m:ctrlPr>
                </m:sSupPr>
                <m:e>
                  <m:r>
                    <w:rPr>
                      <w:rFonts w:ascii="Cambria Math" w:hAnsi="Cambria Math" w:cs="Times New Roman"/>
                      <w:sz w:val="28"/>
                      <w:szCs w:val="28"/>
                    </w:rPr>
                    <m:t>(3-(-1))</m:t>
                  </m:r>
                </m:e>
                <m:sup>
                  <m:r>
                    <w:rPr>
                      <w:rFonts w:ascii="Cambria Math" w:hAnsi="Cambria Math" w:cs="Times New Roman"/>
                      <w:sz w:val="28"/>
                      <w:szCs w:val="28"/>
                    </w:rPr>
                    <m:t>2</m:t>
                  </m:r>
                </m:sup>
              </m:sSup>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(4-1)</m:t>
                  </m:r>
                </m:e>
                <m:sup>
                  <m:r>
                    <w:rPr>
                      <w:rFonts w:ascii="Cambria Math" w:hAnsi="Cambria Math" w:cs="Times New Roman"/>
                      <w:sz w:val="28"/>
                      <w:szCs w:val="28"/>
                    </w:rPr>
                    <m:t>2</m:t>
                  </m:r>
                </m:sup>
              </m:sSup>
            </m:e>
          </m:rad>
          <m:r>
            <w:rPr>
              <w:rFonts w:ascii="Cambria Math" w:hAnsi="Cambria Math" w:cs="Times New Roman"/>
              <w:sz w:val="28"/>
              <w:szCs w:val="28"/>
            </w:rPr>
            <m:t xml:space="preserve">= </m:t>
          </m:r>
          <m:rad>
            <m:radPr>
              <m:degHide m:val="1"/>
              <m:ctrlPr>
                <w:rPr>
                  <w:rFonts w:ascii="Cambria Math" w:hAnsi="Cambria Math" w:cs="Times New Roman"/>
                  <w:i/>
                  <w:sz w:val="28"/>
                  <w:szCs w:val="28"/>
                </w:rPr>
              </m:ctrlPr>
            </m:radPr>
            <m:deg/>
            <m:e>
              <m:r>
                <w:rPr>
                  <w:rFonts w:ascii="Cambria Math" w:hAnsi="Cambria Math" w:cs="Times New Roman"/>
                  <w:sz w:val="28"/>
                  <w:szCs w:val="28"/>
                </w:rPr>
                <m:t>16+9</m:t>
              </m:r>
            </m:e>
          </m:rad>
          <m:r>
            <w:rPr>
              <w:rFonts w:ascii="Cambria Math" w:hAnsi="Cambria Math" w:cs="Times New Roman"/>
              <w:sz w:val="28"/>
              <w:szCs w:val="28"/>
            </w:rPr>
            <m:t xml:space="preserve">= </m:t>
          </m:r>
          <m:rad>
            <m:radPr>
              <m:degHide m:val="1"/>
              <m:ctrlPr>
                <w:rPr>
                  <w:rFonts w:ascii="Cambria Math" w:hAnsi="Cambria Math" w:cs="Times New Roman"/>
                  <w:i/>
                  <w:sz w:val="28"/>
                  <w:szCs w:val="28"/>
                </w:rPr>
              </m:ctrlPr>
            </m:radPr>
            <m:deg/>
            <m:e>
              <m:r>
                <w:rPr>
                  <w:rFonts w:ascii="Cambria Math" w:hAnsi="Cambria Math" w:cs="Times New Roman"/>
                  <w:sz w:val="28"/>
                  <w:szCs w:val="28"/>
                </w:rPr>
                <m:t>25</m:t>
              </m:r>
            </m:e>
          </m:rad>
          <m:r>
            <w:rPr>
              <w:rFonts w:ascii="Cambria Math" w:hAnsi="Cambria Math" w:cs="Times New Roman"/>
              <w:sz w:val="28"/>
              <w:szCs w:val="28"/>
            </w:rPr>
            <m:t>=5</m:t>
          </m:r>
        </m:oMath>
      </m:oMathPara>
    </w:p>
    <w:p w:rsidR="00E80E54" w:rsidRPr="00657324" w:rsidRDefault="00E80E54" w:rsidP="001A44F6">
      <w:pPr>
        <w:widowControl w:val="0"/>
        <w:autoSpaceDE w:val="0"/>
        <w:autoSpaceDN w:val="0"/>
        <w:adjustRightInd w:val="0"/>
        <w:spacing w:after="200" w:line="276" w:lineRule="auto"/>
        <w:rPr>
          <w:rFonts w:ascii="Times New Roman" w:hAnsi="Times New Roman" w:cs="Times New Roman"/>
          <w:sz w:val="28"/>
          <w:szCs w:val="28"/>
        </w:rPr>
      </w:pPr>
    </w:p>
    <w:p w:rsidR="00E80E54" w:rsidRPr="00657324" w:rsidRDefault="00E80E54" w:rsidP="001A44F6">
      <w:pPr>
        <w:widowControl w:val="0"/>
        <w:autoSpaceDE w:val="0"/>
        <w:autoSpaceDN w:val="0"/>
        <w:adjustRightInd w:val="0"/>
        <w:spacing w:after="200" w:line="276" w:lineRule="auto"/>
        <w:rPr>
          <w:rFonts w:ascii="Times New Roman" w:hAnsi="Times New Roman" w:cs="Times New Roman"/>
          <w:sz w:val="32"/>
          <w:szCs w:val="32"/>
          <w14:textOutline w14:w="9525" w14:cap="rnd" w14:cmpd="sng" w14:algn="ctr">
            <w14:solidFill>
              <w14:srgbClr w14:val="00B050"/>
            </w14:solidFill>
            <w14:prstDash w14:val="solid"/>
            <w14:bevel/>
          </w14:textOutline>
        </w:rPr>
      </w:pPr>
      <w:r w:rsidRPr="00657324">
        <w:rPr>
          <w:rFonts w:ascii="Times New Roman" w:hAnsi="Times New Roman" w:cs="Times New Roman"/>
          <w:b/>
          <w:bCs/>
          <w:i/>
          <w:color w:val="F7CAAC" w:themeColor="accent2" w:themeTint="66"/>
          <w:sz w:val="32"/>
          <w:szCs w:val="32"/>
          <w14:textOutline w14:w="11112" w14:cap="flat" w14:cmpd="sng" w14:algn="ctr">
            <w14:solidFill>
              <w14:srgbClr w14:val="00B050"/>
            </w14:solidFill>
            <w14:prstDash w14:val="solid"/>
            <w14:round/>
          </w14:textOutline>
        </w:rPr>
        <w:t>Nogriežņa viduspunkts</w:t>
      </w:r>
    </w:p>
    <w:p w:rsidR="001A44F6" w:rsidRPr="00657324" w:rsidRDefault="001A44F6" w:rsidP="001A44F6">
      <w:pPr>
        <w:widowControl w:val="0"/>
        <w:autoSpaceDE w:val="0"/>
        <w:autoSpaceDN w:val="0"/>
        <w:adjustRightInd w:val="0"/>
        <w:spacing w:after="200" w:line="276" w:lineRule="auto"/>
        <w:rPr>
          <w:rFonts w:ascii="Times New Roman" w:hAnsi="Times New Roman" w:cs="Times New Roman"/>
          <w:sz w:val="28"/>
          <w:szCs w:val="28"/>
        </w:rPr>
      </w:pPr>
      <w:r w:rsidRPr="00657324">
        <w:rPr>
          <w:rFonts w:ascii="Times New Roman" w:hAnsi="Times New Roman" w:cs="Times New Roman"/>
          <w:sz w:val="28"/>
          <w:szCs w:val="28"/>
        </w:rPr>
        <w:t xml:space="preserve">Dažreiz jums ir jāatrod punkts, kas atrodas tieši starp diviem citiem punktiem. Šo vidējo punktu sauc </w:t>
      </w:r>
      <w:r w:rsidR="00FC2EAB">
        <w:rPr>
          <w:rFonts w:ascii="Times New Roman" w:hAnsi="Times New Roman" w:cs="Times New Roman"/>
          <w:sz w:val="28"/>
          <w:szCs w:val="28"/>
        </w:rPr>
        <w:t>“</w:t>
      </w:r>
      <w:r w:rsidRPr="00657324">
        <w:rPr>
          <w:rFonts w:ascii="Times New Roman" w:hAnsi="Times New Roman" w:cs="Times New Roman"/>
          <w:sz w:val="28"/>
          <w:szCs w:val="28"/>
        </w:rPr>
        <w:t>v</w:t>
      </w:r>
      <w:r w:rsidR="00E80E54" w:rsidRPr="00657324">
        <w:rPr>
          <w:rFonts w:ascii="Times New Roman" w:hAnsi="Times New Roman" w:cs="Times New Roman"/>
          <w:sz w:val="28"/>
          <w:szCs w:val="28"/>
        </w:rPr>
        <w:t>i</w:t>
      </w:r>
      <w:r w:rsidRPr="00657324">
        <w:rPr>
          <w:rFonts w:ascii="Times New Roman" w:hAnsi="Times New Roman" w:cs="Times New Roman"/>
          <w:sz w:val="28"/>
          <w:szCs w:val="28"/>
        </w:rPr>
        <w:t>duspunkts</w:t>
      </w:r>
      <w:r w:rsidR="00FC2EAB">
        <w:rPr>
          <w:rFonts w:ascii="Times New Roman" w:hAnsi="Times New Roman" w:cs="Times New Roman"/>
          <w:sz w:val="28"/>
          <w:szCs w:val="28"/>
        </w:rPr>
        <w:t>”</w:t>
      </w:r>
      <w:r w:rsidRPr="00657324">
        <w:rPr>
          <w:rFonts w:ascii="Times New Roman" w:hAnsi="Times New Roman" w:cs="Times New Roman"/>
          <w:sz w:val="28"/>
          <w:szCs w:val="28"/>
        </w:rPr>
        <w:t>. Pēc definīcijas,  līnijas segmenta viduspunkts ir punkts šajā līnijas segmentā, kas sadala segmentu divos kongruentos segmentos.</w:t>
      </w:r>
    </w:p>
    <w:p w:rsidR="001A44F6" w:rsidRPr="00657324" w:rsidRDefault="00D00F82" w:rsidP="001A44F6">
      <w:pPr>
        <w:widowControl w:val="0"/>
        <w:autoSpaceDE w:val="0"/>
        <w:autoSpaceDN w:val="0"/>
        <w:adjustRightInd w:val="0"/>
        <w:spacing w:after="200" w:line="276" w:lineRule="auto"/>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61312" behindDoc="0" locked="0" layoutInCell="1" allowOverlap="1" wp14:anchorId="02795FB4" wp14:editId="055932A5">
                <wp:simplePos x="0" y="0"/>
                <wp:positionH relativeFrom="page">
                  <wp:posOffset>3017520</wp:posOffset>
                </wp:positionH>
                <wp:positionV relativeFrom="paragraph">
                  <wp:posOffset>548005</wp:posOffset>
                </wp:positionV>
                <wp:extent cx="1760220" cy="601980"/>
                <wp:effectExtent l="19050" t="19050" r="11430" b="26670"/>
                <wp:wrapNone/>
                <wp:docPr id="6" name="Taisnstūris: ar noapaļotiem stūriem 6"/>
                <wp:cNvGraphicFramePr/>
                <a:graphic xmlns:a="http://schemas.openxmlformats.org/drawingml/2006/main">
                  <a:graphicData uri="http://schemas.microsoft.com/office/word/2010/wordprocessingShape">
                    <wps:wsp>
                      <wps:cNvSpPr/>
                      <wps:spPr>
                        <a:xfrm>
                          <a:off x="0" y="0"/>
                          <a:ext cx="1760220" cy="601980"/>
                        </a:xfrm>
                        <a:prstGeom prst="roundRect">
                          <a:avLst/>
                        </a:prstGeom>
                        <a:noFill/>
                        <a:ln w="38100" cap="flat" cmpd="sng" algn="ctr">
                          <a:solidFill>
                            <a:srgbClr val="5EC06A"/>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4B51FD4A" id="Taisnstūris: ar noapaļotiem stūriem 6" o:spid="_x0000_s1026" style="position:absolute;margin-left:237.6pt;margin-top:43.15pt;width:138.6pt;height:47.4pt;z-index:251661312;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" filled="f" strokecolor="#5ec06a" strokeweight="3pt">
                <v:stroke joinstyle="miter"/>
                <w10:wrap anchorx="page"/>
              </v:roundrect>
            </w:pict>
          </mc:Fallback>
        </mc:AlternateContent>
      </w:r>
      <w:r w:rsidR="001A44F6" w:rsidRPr="00657324">
        <w:rPr>
          <w:rFonts w:ascii="Times New Roman" w:hAnsi="Times New Roman" w:cs="Times New Roman"/>
          <w:sz w:val="28"/>
          <w:szCs w:val="28"/>
        </w:rPr>
        <w:t xml:space="preserve">Ja līnijas segmenta beigu punkti ir </w:t>
      </w:r>
      <m:oMath>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 xml:space="preserve">1 </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 xml:space="preserve">y </m:t>
                </m:r>
              </m:e>
              <m:sub>
                <m:r>
                  <w:rPr>
                    <w:rFonts w:ascii="Cambria Math" w:hAnsi="Cambria Math" w:cs="Times New Roman"/>
                    <w:sz w:val="28"/>
                    <w:szCs w:val="28"/>
                  </w:rPr>
                  <m:t>1</m:t>
                </m:r>
              </m:sub>
            </m:sSub>
          </m:e>
        </m:d>
        <m:r>
          <w:rPr>
            <w:rFonts w:ascii="Cambria Math" w:hAnsi="Cambria Math" w:cs="Times New Roman"/>
            <w:sz w:val="28"/>
            <w:szCs w:val="28"/>
          </w:rPr>
          <m:t xml:space="preserve">   un (</m:t>
        </m:r>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2</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2</m:t>
            </m:r>
          </m:sub>
        </m:sSub>
        <m:r>
          <w:rPr>
            <w:rFonts w:ascii="Cambria Math" w:hAnsi="Cambria Math" w:cs="Times New Roman"/>
            <w:sz w:val="28"/>
            <w:szCs w:val="28"/>
          </w:rPr>
          <m:t>)</m:t>
        </m:r>
      </m:oMath>
      <w:r w:rsidR="00E80E54" w:rsidRPr="00657324">
        <w:rPr>
          <w:rFonts w:ascii="Times New Roman" w:hAnsi="Times New Roman" w:cs="Times New Roman"/>
          <w:sz w:val="28"/>
          <w:szCs w:val="28"/>
        </w:rPr>
        <w:t xml:space="preserve"> , </w:t>
      </w:r>
      <w:r w:rsidR="001A44F6" w:rsidRPr="00657324">
        <w:rPr>
          <w:rFonts w:ascii="Times New Roman" w:hAnsi="Times New Roman" w:cs="Times New Roman"/>
          <w:sz w:val="28"/>
          <w:szCs w:val="28"/>
        </w:rPr>
        <w:t>tad līnijas nogriežņa viduspunktam ir koordinātas:</w:t>
      </w:r>
    </w:p>
    <w:bookmarkStart w:id="2" w:name="_Hlk146989003"/>
    <w:p w:rsidR="001A44F6" w:rsidRPr="00657324" w:rsidRDefault="00CB24AA" w:rsidP="00E80E54">
      <w:pPr>
        <w:jc w:val="center"/>
        <w:rPr>
          <w:rFonts w:ascii="Times New Roman" w:eastAsiaTheme="minorEastAsia" w:hAnsi="Times New Roman" w:cs="Times New Roman"/>
          <w:sz w:val="28"/>
          <w:szCs w:val="28"/>
        </w:rPr>
      </w:pPr>
      <m:oMathPara>
        <m:oMath>
          <m:d>
            <m:dPr>
              <m:ctrlPr>
                <w:rPr>
                  <w:rFonts w:ascii="Cambria Math" w:hAnsi="Cambria Math" w:cs="Times New Roman"/>
                  <w:i/>
                  <w:sz w:val="28"/>
                  <w:szCs w:val="28"/>
                </w:rPr>
              </m:ctrlPr>
            </m:dPr>
            <m:e>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x</m:t>
                      </m:r>
                    </m:e>
                    <m:sub>
                      <m:r>
                        <w:rPr>
                          <w:rFonts w:ascii="Cambria Math" w:hAnsi="Cambria Math" w:cs="Times New Roman"/>
                          <w:sz w:val="28"/>
                          <w:szCs w:val="28"/>
                        </w:rPr>
                        <m:t>2</m:t>
                      </m:r>
                    </m:sub>
                  </m:sSub>
                </m:num>
                <m:den>
                  <m:r>
                    <w:rPr>
                      <w:rFonts w:ascii="Cambria Math" w:hAnsi="Cambria Math" w:cs="Times New Roman"/>
                      <w:sz w:val="28"/>
                      <w:szCs w:val="28"/>
                    </w:rPr>
                    <m:t>2</m:t>
                  </m:r>
                </m:den>
              </m:f>
              <m:r>
                <w:rPr>
                  <w:rFonts w:ascii="Cambria Math" w:hAnsi="Cambria Math" w:cs="Times New Roman"/>
                  <w:sz w:val="28"/>
                  <w:szCs w:val="28"/>
                </w:rPr>
                <m:t xml:space="preserve">  ; </m:t>
              </m:r>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y</m:t>
                      </m:r>
                    </m:e>
                    <m:sub>
                      <m:r>
                        <w:rPr>
                          <w:rFonts w:ascii="Cambria Math" w:hAnsi="Cambria Math" w:cs="Times New Roman"/>
                          <w:sz w:val="28"/>
                          <w:szCs w:val="28"/>
                        </w:rPr>
                        <m:t>2</m:t>
                      </m:r>
                    </m:sub>
                  </m:sSub>
                </m:num>
                <m:den>
                  <m:r>
                    <w:rPr>
                      <w:rFonts w:ascii="Cambria Math" w:hAnsi="Cambria Math" w:cs="Times New Roman"/>
                      <w:sz w:val="28"/>
                      <w:szCs w:val="28"/>
                    </w:rPr>
                    <m:t>2</m:t>
                  </m:r>
                </m:den>
              </m:f>
            </m:e>
          </m:d>
        </m:oMath>
      </m:oMathPara>
      <w:bookmarkEnd w:id="2"/>
    </w:p>
    <w:p w:rsidR="00D00F82" w:rsidRPr="00657324" w:rsidRDefault="00D00F82" w:rsidP="00E80E54">
      <w:pPr>
        <w:jc w:val="center"/>
        <w:rPr>
          <w:rFonts w:ascii="Times New Roman" w:hAnsi="Times New Roman" w:cs="Times New Roman"/>
        </w:rPr>
      </w:pPr>
    </w:p>
    <w:p w:rsidR="00D00F82" w:rsidRPr="00657324" w:rsidRDefault="00D00F82" w:rsidP="00D00F82">
      <w:pPr>
        <w:widowControl w:val="0"/>
        <w:autoSpaceDE w:val="0"/>
        <w:autoSpaceDN w:val="0"/>
        <w:adjustRightInd w:val="0"/>
        <w:spacing w:after="200" w:line="276" w:lineRule="auto"/>
        <w:rPr>
          <w:rFonts w:ascii="Times New Roman" w:hAnsi="Times New Roman" w:cs="Times New Roman"/>
          <w:b/>
          <w:bCs/>
          <w:i/>
          <w:color w:val="F7CAAC" w:themeColor="accent2" w:themeTint="66"/>
          <w:sz w:val="24"/>
          <w:szCs w:val="24"/>
          <w14:textOutline w14:w="11112" w14:cap="flat" w14:cmpd="sng" w14:algn="ctr">
            <w14:solidFill>
              <w14:srgbClr w14:val="00B050"/>
            </w14:solidFill>
            <w14:prstDash w14:val="solid"/>
            <w14:round/>
          </w14:textOutline>
        </w:rPr>
      </w:pPr>
      <w:r w:rsidRPr="00657324">
        <w:rPr>
          <w:rFonts w:ascii="Times New Roman" w:hAnsi="Times New Roman" w:cs="Times New Roman"/>
          <w:b/>
          <w:bCs/>
          <w:i/>
          <w:color w:val="F7CAAC" w:themeColor="accent2" w:themeTint="66"/>
          <w:sz w:val="24"/>
          <w:szCs w:val="24"/>
          <w14:textOutline w14:w="11112" w14:cap="flat" w14:cmpd="sng" w14:algn="ctr">
            <w14:solidFill>
              <w14:srgbClr w14:val="00B050"/>
            </w14:solidFill>
            <w14:prstDash w14:val="solid"/>
            <w14:round/>
          </w14:textOutline>
        </w:rPr>
        <w:t xml:space="preserve">PIEMĒRS : </w:t>
      </w:r>
    </w:p>
    <w:p w:rsidR="00D00F82" w:rsidRPr="00657324" w:rsidRDefault="00D00F82" w:rsidP="00D00F82">
      <w:pPr>
        <w:rPr>
          <w:rFonts w:ascii="Times New Roman" w:hAnsi="Times New Roman" w:cs="Times New Roman"/>
          <w:sz w:val="28"/>
          <w:szCs w:val="28"/>
        </w:rPr>
      </w:pPr>
      <w:r w:rsidRPr="00657324">
        <w:rPr>
          <w:rFonts w:ascii="Times New Roman" w:hAnsi="Times New Roman" w:cs="Times New Roman"/>
          <w:sz w:val="28"/>
          <w:szCs w:val="28"/>
        </w:rPr>
        <w:t>Atrodiet viduspunktu</w:t>
      </w:r>
      <w:r w:rsidR="00D64A9D" w:rsidRPr="00657324">
        <w:rPr>
          <w:rFonts w:ascii="Times New Roman" w:hAnsi="Times New Roman" w:cs="Times New Roman"/>
          <w:sz w:val="28"/>
          <w:szCs w:val="28"/>
        </w:rPr>
        <w:t xml:space="preserve"> M</w:t>
      </w:r>
      <w:r w:rsidRPr="00657324">
        <w:rPr>
          <w:rFonts w:ascii="Times New Roman" w:hAnsi="Times New Roman" w:cs="Times New Roman"/>
          <w:sz w:val="28"/>
          <w:szCs w:val="28"/>
        </w:rPr>
        <w:t xml:space="preserve"> starp koordinātām (- 4; -1) un (6; 7)!</w:t>
      </w:r>
    </w:p>
    <w:p w:rsidR="00592E94" w:rsidRPr="00657324" w:rsidRDefault="00D64A9D" w:rsidP="00D64A9D">
      <w:pPr>
        <w:jc w:val="center"/>
        <w:rPr>
          <w:rFonts w:ascii="Times New Roman" w:hAnsi="Times New Roman" w:cs="Times New Roman"/>
          <w:sz w:val="28"/>
          <w:szCs w:val="28"/>
        </w:rPr>
      </w:pPr>
      <w:r w:rsidRPr="00657324">
        <w:rPr>
          <w:rFonts w:ascii="Times New Roman" w:eastAsiaTheme="minorEastAsia" w:hAnsi="Times New Roman" w:cs="Times New Roman"/>
          <w:sz w:val="28"/>
          <w:szCs w:val="28"/>
        </w:rPr>
        <w:t xml:space="preserve">M = </w:t>
      </w:r>
      <m:oMath>
        <m:d>
          <m:dPr>
            <m:ctrlPr>
              <w:rPr>
                <w:rFonts w:ascii="Cambria Math" w:hAnsi="Cambria Math" w:cs="Times New Roman"/>
                <w:i/>
                <w:sz w:val="32"/>
                <w:szCs w:val="32"/>
              </w:rPr>
            </m:ctrlPr>
          </m:dPr>
          <m:e>
            <m:f>
              <m:fPr>
                <m:ctrlPr>
                  <w:rPr>
                    <w:rFonts w:ascii="Cambria Math" w:hAnsi="Cambria Math" w:cs="Times New Roman"/>
                    <w:i/>
                    <w:sz w:val="32"/>
                    <w:szCs w:val="32"/>
                  </w:rPr>
                </m:ctrlPr>
              </m:fPr>
              <m:num>
                <m:r>
                  <w:rPr>
                    <w:rFonts w:ascii="Cambria Math" w:hAnsi="Cambria Math" w:cs="Times New Roman"/>
                    <w:sz w:val="32"/>
                    <w:szCs w:val="32"/>
                  </w:rPr>
                  <m:t>-4+6</m:t>
                </m:r>
              </m:num>
              <m:den>
                <m:r>
                  <w:rPr>
                    <w:rFonts w:ascii="Cambria Math" w:hAnsi="Cambria Math" w:cs="Times New Roman"/>
                    <w:sz w:val="32"/>
                    <w:szCs w:val="32"/>
                  </w:rPr>
                  <m:t>2</m:t>
                </m:r>
              </m:den>
            </m:f>
            <m:r>
              <w:rPr>
                <w:rFonts w:ascii="Cambria Math" w:hAnsi="Cambria Math" w:cs="Times New Roman"/>
                <w:sz w:val="32"/>
                <w:szCs w:val="32"/>
              </w:rPr>
              <m:t xml:space="preserve">  ; </m:t>
            </m:r>
            <m:f>
              <m:fPr>
                <m:ctrlPr>
                  <w:rPr>
                    <w:rFonts w:ascii="Cambria Math" w:hAnsi="Cambria Math" w:cs="Times New Roman"/>
                    <w:i/>
                    <w:sz w:val="32"/>
                    <w:szCs w:val="32"/>
                  </w:rPr>
                </m:ctrlPr>
              </m:fPr>
              <m:num>
                <m:r>
                  <w:rPr>
                    <w:rFonts w:ascii="Cambria Math" w:hAnsi="Cambria Math" w:cs="Times New Roman"/>
                    <w:sz w:val="32"/>
                    <w:szCs w:val="32"/>
                  </w:rPr>
                  <m:t>-1+7</m:t>
                </m:r>
              </m:num>
              <m:den>
                <m:r>
                  <w:rPr>
                    <w:rFonts w:ascii="Cambria Math" w:hAnsi="Cambria Math" w:cs="Times New Roman"/>
                    <w:sz w:val="32"/>
                    <w:szCs w:val="32"/>
                  </w:rPr>
                  <m:t>2</m:t>
                </m:r>
              </m:den>
            </m:f>
          </m:e>
        </m:d>
        <m:r>
          <w:rPr>
            <w:rFonts w:ascii="Cambria Math" w:hAnsi="Cambria Math" w:cs="Times New Roman"/>
            <w:sz w:val="32"/>
            <w:szCs w:val="32"/>
          </w:rPr>
          <m:t xml:space="preserve">= </m:t>
        </m:r>
        <m:d>
          <m:dPr>
            <m:ctrlPr>
              <w:rPr>
                <w:rFonts w:ascii="Cambria Math" w:hAnsi="Cambria Math" w:cs="Times New Roman"/>
                <w:i/>
                <w:sz w:val="32"/>
                <w:szCs w:val="32"/>
              </w:rPr>
            </m:ctrlPr>
          </m:dPr>
          <m:e>
            <m:f>
              <m:fPr>
                <m:ctrlPr>
                  <w:rPr>
                    <w:rFonts w:ascii="Cambria Math" w:hAnsi="Cambria Math" w:cs="Times New Roman"/>
                    <w:i/>
                    <w:sz w:val="32"/>
                    <w:szCs w:val="32"/>
                  </w:rPr>
                </m:ctrlPr>
              </m:fPr>
              <m:num>
                <m:r>
                  <w:rPr>
                    <w:rFonts w:ascii="Cambria Math" w:hAnsi="Cambria Math" w:cs="Times New Roman"/>
                    <w:sz w:val="32"/>
                    <w:szCs w:val="32"/>
                  </w:rPr>
                  <m:t>2</m:t>
                </m:r>
              </m:num>
              <m:den>
                <m:r>
                  <w:rPr>
                    <w:rFonts w:ascii="Cambria Math" w:hAnsi="Cambria Math" w:cs="Times New Roman"/>
                    <w:sz w:val="32"/>
                    <w:szCs w:val="32"/>
                  </w:rPr>
                  <m:t>2</m:t>
                </m:r>
              </m:den>
            </m:f>
            <m:r>
              <w:rPr>
                <w:rFonts w:ascii="Cambria Math" w:hAnsi="Cambria Math" w:cs="Times New Roman"/>
                <w:sz w:val="32"/>
                <w:szCs w:val="32"/>
              </w:rPr>
              <m:t xml:space="preserve"> ; </m:t>
            </m:r>
            <m:f>
              <m:fPr>
                <m:ctrlPr>
                  <w:rPr>
                    <w:rFonts w:ascii="Cambria Math" w:hAnsi="Cambria Math" w:cs="Times New Roman"/>
                    <w:i/>
                    <w:sz w:val="32"/>
                    <w:szCs w:val="32"/>
                  </w:rPr>
                </m:ctrlPr>
              </m:fPr>
              <m:num>
                <m:r>
                  <w:rPr>
                    <w:rFonts w:ascii="Cambria Math" w:hAnsi="Cambria Math" w:cs="Times New Roman"/>
                    <w:sz w:val="32"/>
                    <w:szCs w:val="32"/>
                  </w:rPr>
                  <m:t>6</m:t>
                </m:r>
              </m:num>
              <m:den>
                <m:r>
                  <w:rPr>
                    <w:rFonts w:ascii="Cambria Math" w:hAnsi="Cambria Math" w:cs="Times New Roman"/>
                    <w:sz w:val="32"/>
                    <w:szCs w:val="32"/>
                  </w:rPr>
                  <m:t>2</m:t>
                </m:r>
              </m:den>
            </m:f>
          </m:e>
        </m:d>
        <m:r>
          <w:rPr>
            <w:rFonts w:ascii="Cambria Math" w:hAnsi="Cambria Math" w:cs="Times New Roman"/>
            <w:sz w:val="32"/>
            <w:szCs w:val="32"/>
          </w:rPr>
          <m:t xml:space="preserve">= </m:t>
        </m:r>
        <m:d>
          <m:dPr>
            <m:ctrlPr>
              <w:rPr>
                <w:rFonts w:ascii="Cambria Math" w:hAnsi="Cambria Math" w:cs="Times New Roman"/>
                <w:i/>
                <w:sz w:val="32"/>
                <w:szCs w:val="32"/>
              </w:rPr>
            </m:ctrlPr>
          </m:dPr>
          <m:e>
            <m:r>
              <w:rPr>
                <w:rFonts w:ascii="Cambria Math" w:hAnsi="Cambria Math" w:cs="Times New Roman"/>
                <w:sz w:val="32"/>
                <w:szCs w:val="32"/>
              </w:rPr>
              <m:t>1;3</m:t>
            </m:r>
          </m:e>
        </m:d>
      </m:oMath>
    </w:p>
    <w:p w:rsidR="00592E94" w:rsidRPr="00657324" w:rsidRDefault="00592E94" w:rsidP="00D00F82">
      <w:pPr>
        <w:rPr>
          <w:rFonts w:ascii="Times New Roman" w:hAnsi="Times New Roman" w:cs="Times New Roman"/>
          <w:sz w:val="28"/>
          <w:szCs w:val="28"/>
        </w:rPr>
      </w:pPr>
      <w:r w:rsidRPr="00657324">
        <w:rPr>
          <w:rFonts w:ascii="Times New Roman" w:hAnsi="Times New Roman" w:cs="Times New Roman"/>
          <w:sz w:val="28"/>
          <w:szCs w:val="28"/>
        </w:rPr>
        <w:br w:type="page"/>
      </w:r>
    </w:p>
    <w:p w:rsidR="00592E94" w:rsidRPr="00657324" w:rsidRDefault="00592E94" w:rsidP="00592E94">
      <w:pPr>
        <w:widowControl w:val="0"/>
        <w:autoSpaceDE w:val="0"/>
        <w:autoSpaceDN w:val="0"/>
        <w:adjustRightInd w:val="0"/>
        <w:spacing w:after="200" w:line="276" w:lineRule="auto"/>
        <w:rPr>
          <w:rFonts w:ascii="Times New Roman" w:hAnsi="Times New Roman" w:cs="Times New Roman"/>
          <w:b/>
          <w:bCs/>
          <w:i/>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r w:rsidRPr="00657324">
        <w:rPr>
          <w:rFonts w:ascii="Times New Roman" w:hAnsi="Times New Roman" w:cs="Times New Roman"/>
          <w:b/>
          <w:bCs/>
          <w:i/>
          <w:color w:val="F7CAAC" w:themeColor="accent2" w:themeTint="66"/>
          <w:sz w:val="24"/>
          <w:szCs w:val="24"/>
          <w14:textOutline w14:w="11112" w14:cap="flat" w14:cmpd="sng" w14:algn="ctr">
            <w14:solidFill>
              <w14:schemeClr w14:val="accent4">
                <w14:lumMod w14:val="50000"/>
              </w14:schemeClr>
            </w14:solidFill>
            <w14:prstDash w14:val="solid"/>
            <w14:round/>
          </w14:textOutline>
        </w:rPr>
        <w:lastRenderedPageBreak/>
        <w:t>UZDEVUMI:</w:t>
      </w:r>
    </w:p>
    <w:p w:rsidR="00C22A48" w:rsidRDefault="00C22A48" w:rsidP="00C22A48">
      <w:pPr>
        <w:pStyle w:val="Sarakstarindkopa"/>
        <w:widowControl w:val="0"/>
        <w:numPr>
          <w:ilvl w:val="0"/>
          <w:numId w:val="1"/>
        </w:numPr>
        <w:autoSpaceDE w:val="0"/>
        <w:autoSpaceDN w:val="0"/>
        <w:adjustRightInd w:val="0"/>
        <w:spacing w:after="200" w:line="276" w:lineRule="auto"/>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r w:rsidRPr="00657324">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t>VIDUSPUNKTS.</w:t>
      </w:r>
    </w:p>
    <w:p w:rsidR="00657324" w:rsidRPr="00657324" w:rsidRDefault="00657324" w:rsidP="00657324">
      <w:pPr>
        <w:pStyle w:val="Sarakstarindkopa"/>
        <w:widowControl w:val="0"/>
        <w:autoSpaceDE w:val="0"/>
        <w:autoSpaceDN w:val="0"/>
        <w:adjustRightInd w:val="0"/>
        <w:spacing w:after="200" w:line="276" w:lineRule="auto"/>
        <w:ind w:left="644"/>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p>
    <w:p w:rsidR="00C22A48" w:rsidRPr="00657324" w:rsidRDefault="00C22A48" w:rsidP="00C22A48">
      <w:pPr>
        <w:pStyle w:val="Sarakstarindkopa"/>
        <w:widowControl w:val="0"/>
        <w:autoSpaceDE w:val="0"/>
        <w:autoSpaceDN w:val="0"/>
        <w:adjustRightInd w:val="0"/>
        <w:spacing w:after="200" w:line="276" w:lineRule="auto"/>
        <w:rPr>
          <w:rFonts w:ascii="Times New Roman" w:hAnsi="Times New Roman" w:cs="Times New Roman"/>
          <w:color w:val="000000" w:themeColor="text1"/>
          <w:sz w:val="28"/>
          <w:szCs w:val="28"/>
        </w:rPr>
      </w:pPr>
      <w:r w:rsidRPr="00657324">
        <w:rPr>
          <w:rFonts w:ascii="Times New Roman" w:hAnsi="Times New Roman" w:cs="Times New Roman"/>
          <w:sz w:val="28"/>
          <w:szCs w:val="28"/>
        </w:rPr>
        <w:t xml:space="preserve">Atrodiet līnijas viduspunktu, ko veido šādi divi punkti: </w:t>
      </w:r>
      <w:r w:rsidRPr="00657324">
        <w:rPr>
          <w:rFonts w:ascii="Times New Roman" w:hAnsi="Times New Roman" w:cs="Times New Roman"/>
          <w:color w:val="000000" w:themeColor="text1"/>
          <w:sz w:val="28"/>
          <w:szCs w:val="28"/>
        </w:rPr>
        <w:t>A = (1;5) un B = (8;7)!</w:t>
      </w:r>
    </w:p>
    <w:p w:rsidR="00C22A48" w:rsidRPr="00657324" w:rsidRDefault="00CC5362" w:rsidP="00CC5362">
      <w:pPr>
        <w:pStyle w:val="Sarakstarindkopa"/>
        <w:widowControl w:val="0"/>
        <w:autoSpaceDE w:val="0"/>
        <w:autoSpaceDN w:val="0"/>
        <w:adjustRightInd w:val="0"/>
        <w:spacing w:after="200" w:line="276" w:lineRule="auto"/>
        <w:jc w:val="center"/>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69504" behindDoc="0" locked="0" layoutInCell="1" allowOverlap="1">
                <wp:simplePos x="0" y="0"/>
                <wp:positionH relativeFrom="column">
                  <wp:posOffset>1939290</wp:posOffset>
                </wp:positionH>
                <wp:positionV relativeFrom="paragraph">
                  <wp:posOffset>19050</wp:posOffset>
                </wp:positionV>
                <wp:extent cx="2819400" cy="1836420"/>
                <wp:effectExtent l="19050" t="19050" r="19050" b="11430"/>
                <wp:wrapNone/>
                <wp:docPr id="14" name="Taisnstūris: ar noapaļotiem stūriem 14"/>
                <wp:cNvGraphicFramePr/>
                <a:graphic xmlns:a="http://schemas.openxmlformats.org/drawingml/2006/main">
                  <a:graphicData uri="http://schemas.microsoft.com/office/word/2010/wordprocessingShape">
                    <wps:wsp>
                      <wps:cNvSpPr/>
                      <wps:spPr>
                        <a:xfrm>
                          <a:off x="0" y="0"/>
                          <a:ext cx="2819400" cy="1836420"/>
                        </a:xfrm>
                        <a:prstGeom prst="roundRect">
                          <a:avLst/>
                        </a:prstGeom>
                        <a:noFill/>
                        <a:ln w="38100">
                          <a:solidFill>
                            <a:srgbClr val="9966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5C5A57FF" id="Taisnstūris: ar noapaļotiem stūriem 14" o:spid="_x0000_s1026" style="position:absolute;margin-left:152.7pt;margin-top:1.5pt;width:222pt;height:144.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" filled="f" strokecolor="#960" strokeweight="3pt">
                <v:stroke joinstyle="miter"/>
              </v:roundrect>
            </w:pict>
          </mc:Fallback>
        </mc:AlternateContent>
      </w:r>
      <w:r w:rsidR="00C22A48" w:rsidRPr="00657324">
        <w:rPr>
          <w:rFonts w:ascii="Times New Roman" w:hAnsi="Times New Roman" w:cs="Times New Roman"/>
          <w:noProof/>
          <w:sz w:val="28"/>
          <w:szCs w:val="28"/>
          <w:lang w:eastAsia="lv-LV"/>
        </w:rPr>
        <mc:AlternateContent>
          <mc:Choice Requires="wps">
            <w:drawing>
              <wp:anchor distT="0" distB="0" distL="114300" distR="114300" simplePos="0" relativeHeight="251662336" behindDoc="0" locked="0" layoutInCell="1" allowOverlap="1">
                <wp:simplePos x="0" y="0"/>
                <wp:positionH relativeFrom="column">
                  <wp:posOffset>2228850</wp:posOffset>
                </wp:positionH>
                <wp:positionV relativeFrom="paragraph">
                  <wp:posOffset>156210</wp:posOffset>
                </wp:positionV>
                <wp:extent cx="2270760" cy="297180"/>
                <wp:effectExtent l="0" t="0" r="15240" b="26670"/>
                <wp:wrapNone/>
                <wp:docPr id="10" name="Tekstlodziņš 10"/>
                <wp:cNvGraphicFramePr/>
                <a:graphic xmlns:a="http://schemas.openxmlformats.org/drawingml/2006/main">
                  <a:graphicData uri="http://schemas.microsoft.com/office/word/2010/wordprocessingShape">
                    <wps:wsp>
                      <wps:cNvSpPr txBox="1"/>
                      <wps:spPr>
                        <a:xfrm>
                          <a:off x="0" y="0"/>
                          <a:ext cx="2270760" cy="297180"/>
                        </a:xfrm>
                        <a:prstGeom prst="rect">
                          <a:avLst/>
                        </a:prstGeom>
                        <a:gradFill flip="none" rotWithShape="1">
                          <a:gsLst>
                            <a:gs pos="0">
                              <a:srgbClr val="C0C0C0">
                                <a:tint val="66000"/>
                                <a:satMod val="160000"/>
                              </a:srgbClr>
                            </a:gs>
                            <a:gs pos="50000">
                              <a:srgbClr val="C0C0C0">
                                <a:tint val="44500"/>
                                <a:satMod val="160000"/>
                              </a:srgbClr>
                            </a:gs>
                            <a:gs pos="100000">
                              <a:srgbClr val="C0C0C0">
                                <a:tint val="23500"/>
                                <a:satMod val="160000"/>
                              </a:srgbClr>
                            </a:gs>
                          </a:gsLst>
                          <a:path path="circle">
                            <a:fillToRect l="50000" t="50000" r="50000" b="50000"/>
                          </a:path>
                          <a:tileRect/>
                        </a:gradFill>
                        <a:ln w="6350">
                          <a:solidFill>
                            <a:srgbClr val="C0C0C0"/>
                          </a:solidFill>
                        </a:ln>
                      </wps:spPr>
                      <wps:txbx>
                        <w:txbxContent>
                          <w:p w:rsidR="00C22A48" w:rsidRPr="00C22A48" w:rsidRDefault="00C22A48" w:rsidP="00C22A48">
                            <w:pPr>
                              <w:jc w:val="center"/>
                              <w:rPr>
                                <w:rFonts w:ascii="Times New Roman" w:hAnsi="Times New Roman" w:cs="Times New Roman"/>
                                <w:sz w:val="28"/>
                                <w:szCs w:val="28"/>
                              </w:rPr>
                            </w:pPr>
                            <w:r w:rsidRPr="00C22A48">
                              <w:rPr>
                                <w:rFonts w:ascii="Times New Roman" w:hAnsi="Times New Roman" w:cs="Times New Roman"/>
                                <w:sz w:val="28"/>
                                <w:szCs w:val="28"/>
                              </w:rPr>
                              <w:t>( -7;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kstlodziņš 10" o:spid="_x0000_s1026" type="#_x0000_t202" style="position:absolute;left:0;text-align:left;margin-left:175.5pt;margin-top:12.3pt;width:178.8pt;height:23.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" fillcolor="#d8d8d8" strokecolor="silver" strokeweight=".5pt">
                <v:fill color2="#f2f2f2" rotate="t" focusposition=".5,.5" focussize="" colors="0 #d8d8d8;.5 #e6e6e6;1 #f2f2f2" focus="100%" type="gradientRadial"/>
                <v:textbox>
                  <w:txbxContent>
                    <w:p w:rsidR="00C22A48" w:rsidRPr="00C22A48" w:rsidRDefault="00C22A48" w:rsidP="00C22A48">
                      <w:pPr>
                        <w:jc w:val="center"/>
                        <w:rPr>
                          <w:rFonts w:ascii="Times New Roman" w:hAnsi="Times New Roman" w:cs="Times New Roman"/>
                          <w:sz w:val="28"/>
                          <w:szCs w:val="28"/>
                        </w:rPr>
                      </w:pPr>
                      <w:r w:rsidRPr="00C22A48">
                        <w:rPr>
                          <w:rFonts w:ascii="Times New Roman" w:hAnsi="Times New Roman" w:cs="Times New Roman"/>
                          <w:sz w:val="28"/>
                          <w:szCs w:val="28"/>
                        </w:rPr>
                        <w:t>( -7; -2)</w:t>
                      </w:r>
                    </w:p>
                  </w:txbxContent>
                </v:textbox>
              </v:shape>
            </w:pict>
          </mc:Fallback>
        </mc:AlternateContent>
      </w:r>
    </w:p>
    <w:p w:rsidR="00C22A48" w:rsidRPr="00657324" w:rsidRDefault="00C22A48" w:rsidP="00CC5362">
      <w:pPr>
        <w:pStyle w:val="Sarakstarindkopa"/>
        <w:widowControl w:val="0"/>
        <w:autoSpaceDE w:val="0"/>
        <w:autoSpaceDN w:val="0"/>
        <w:adjustRightInd w:val="0"/>
        <w:spacing w:after="200" w:line="276" w:lineRule="auto"/>
        <w:jc w:val="center"/>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p>
    <w:p w:rsidR="00C22A48" w:rsidRPr="00657324" w:rsidRDefault="00C22A48" w:rsidP="00CC5362">
      <w:pPr>
        <w:pStyle w:val="Sarakstarindkopa"/>
        <w:widowControl w:val="0"/>
        <w:autoSpaceDE w:val="0"/>
        <w:autoSpaceDN w:val="0"/>
        <w:adjustRightInd w:val="0"/>
        <w:spacing w:after="200" w:line="276" w:lineRule="auto"/>
        <w:jc w:val="center"/>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64384" behindDoc="0" locked="0" layoutInCell="1" allowOverlap="1" wp14:anchorId="3170E08D" wp14:editId="52634375">
                <wp:simplePos x="0" y="0"/>
                <wp:positionH relativeFrom="column">
                  <wp:posOffset>2221230</wp:posOffset>
                </wp:positionH>
                <wp:positionV relativeFrom="paragraph">
                  <wp:posOffset>88900</wp:posOffset>
                </wp:positionV>
                <wp:extent cx="2286000" cy="297180"/>
                <wp:effectExtent l="0" t="0" r="19050" b="26670"/>
                <wp:wrapNone/>
                <wp:docPr id="11" name="Tekstlodziņš 11"/>
                <wp:cNvGraphicFramePr/>
                <a:graphic xmlns:a="http://schemas.openxmlformats.org/drawingml/2006/main">
                  <a:graphicData uri="http://schemas.microsoft.com/office/word/2010/wordprocessingShape">
                    <wps:wsp>
                      <wps:cNvSpPr txBox="1"/>
                      <wps:spPr>
                        <a:xfrm>
                          <a:off x="0" y="0"/>
                          <a:ext cx="2286000" cy="297180"/>
                        </a:xfrm>
                        <a:prstGeom prst="rect">
                          <a:avLst/>
                        </a:prstGeom>
                        <a:gradFill flip="none" rotWithShape="1">
                          <a:gsLst>
                            <a:gs pos="0">
                              <a:srgbClr val="C0C0C0">
                                <a:tint val="66000"/>
                                <a:satMod val="160000"/>
                              </a:srgbClr>
                            </a:gs>
                            <a:gs pos="50000">
                              <a:srgbClr val="C0C0C0">
                                <a:tint val="44500"/>
                                <a:satMod val="160000"/>
                              </a:srgbClr>
                            </a:gs>
                            <a:gs pos="100000">
                              <a:srgbClr val="C0C0C0">
                                <a:tint val="23500"/>
                                <a:satMod val="160000"/>
                              </a:srgbClr>
                            </a:gs>
                          </a:gsLst>
                          <a:path path="circle">
                            <a:fillToRect l="50000" t="50000" r="50000" b="50000"/>
                          </a:path>
                          <a:tileRect/>
                        </a:gradFill>
                        <a:ln w="6350">
                          <a:solidFill>
                            <a:srgbClr val="C0C0C0"/>
                          </a:solidFill>
                        </a:ln>
                      </wps:spPr>
                      <wps:txbx>
                        <w:txbxContent>
                          <w:p w:rsidR="00C22A48" w:rsidRPr="00C22A48" w:rsidRDefault="00C22A48" w:rsidP="00C22A48">
                            <w:pPr>
                              <w:jc w:val="center"/>
                              <w:rPr>
                                <w:rFonts w:ascii="Times New Roman" w:hAnsi="Times New Roman" w:cs="Times New Roman"/>
                                <w:sz w:val="28"/>
                                <w:szCs w:val="28"/>
                              </w:rPr>
                            </w:pPr>
                            <w:r w:rsidRPr="00C22A48">
                              <w:rPr>
                                <w:rFonts w:ascii="Times New Roman" w:hAnsi="Times New Roman" w:cs="Times New Roman"/>
                                <w:sz w:val="28"/>
                                <w:szCs w:val="28"/>
                              </w:rPr>
                              <w:t xml:space="preserve">( </w:t>
                            </w:r>
                            <w:r>
                              <w:rPr>
                                <w:rFonts w:ascii="Times New Roman" w:hAnsi="Times New Roman" w:cs="Times New Roman"/>
                                <w:sz w:val="28"/>
                                <w:szCs w:val="28"/>
                              </w:rPr>
                              <w:t>9</w:t>
                            </w:r>
                            <w:r w:rsidRPr="00C22A48">
                              <w:rPr>
                                <w:rFonts w:ascii="Times New Roman" w:hAnsi="Times New Roman" w:cs="Times New Roman"/>
                                <w:sz w:val="28"/>
                                <w:szCs w:val="28"/>
                              </w:rPr>
                              <w:t xml:space="preserve">; </w:t>
                            </w:r>
                            <w:r>
                              <w:rPr>
                                <w:rFonts w:ascii="Times New Roman" w:hAnsi="Times New Roman" w:cs="Times New Roman"/>
                                <w:sz w:val="28"/>
                                <w:szCs w:val="28"/>
                              </w:rPr>
                              <w:t>1</w:t>
                            </w:r>
                            <w:r w:rsidRPr="00C22A48">
                              <w:rPr>
                                <w:rFonts w:ascii="Times New Roman" w:hAnsi="Times New Roman" w:cs="Times New Roman"/>
                                <w:sz w:val="28"/>
                                <w:szCs w:val="28"/>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70E08D" id="Tekstlodziņš 11" o:spid="_x0000_s1027" type="#_x0000_t202" style="position:absolute;left:0;text-align:left;margin-left:174.9pt;margin-top:7pt;width:180pt;height:23.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" fillcolor="#d8d8d8" strokecolor="silver" strokeweight=".5pt">
                <v:fill color2="#f2f2f2" rotate="t" focusposition=".5,.5" focussize="" colors="0 #d8d8d8;.5 #e6e6e6;1 #f2f2f2" focus="100%" type="gradientRadial"/>
                <v:textbox>
                  <w:txbxContent>
                    <w:p w:rsidR="00C22A48" w:rsidRPr="00C22A48" w:rsidRDefault="00C22A48" w:rsidP="00C22A48">
                      <w:pPr>
                        <w:jc w:val="center"/>
                        <w:rPr>
                          <w:rFonts w:ascii="Times New Roman" w:hAnsi="Times New Roman" w:cs="Times New Roman"/>
                          <w:sz w:val="28"/>
                          <w:szCs w:val="28"/>
                        </w:rPr>
                      </w:pPr>
                      <w:r w:rsidRPr="00C22A48">
                        <w:rPr>
                          <w:rFonts w:ascii="Times New Roman" w:hAnsi="Times New Roman" w:cs="Times New Roman"/>
                          <w:sz w:val="28"/>
                          <w:szCs w:val="28"/>
                        </w:rPr>
                        <w:t xml:space="preserve">( </w:t>
                      </w:r>
                      <w:r>
                        <w:rPr>
                          <w:rFonts w:ascii="Times New Roman" w:hAnsi="Times New Roman" w:cs="Times New Roman"/>
                          <w:sz w:val="28"/>
                          <w:szCs w:val="28"/>
                        </w:rPr>
                        <w:t>9</w:t>
                      </w:r>
                      <w:r w:rsidRPr="00C22A48">
                        <w:rPr>
                          <w:rFonts w:ascii="Times New Roman" w:hAnsi="Times New Roman" w:cs="Times New Roman"/>
                          <w:sz w:val="28"/>
                          <w:szCs w:val="28"/>
                        </w:rPr>
                        <w:t xml:space="preserve">; </w:t>
                      </w:r>
                      <w:r>
                        <w:rPr>
                          <w:rFonts w:ascii="Times New Roman" w:hAnsi="Times New Roman" w:cs="Times New Roman"/>
                          <w:sz w:val="28"/>
                          <w:szCs w:val="28"/>
                        </w:rPr>
                        <w:t>1</w:t>
                      </w:r>
                      <w:r w:rsidRPr="00C22A48">
                        <w:rPr>
                          <w:rFonts w:ascii="Times New Roman" w:hAnsi="Times New Roman" w:cs="Times New Roman"/>
                          <w:sz w:val="28"/>
                          <w:szCs w:val="28"/>
                        </w:rPr>
                        <w:t>2)</w:t>
                      </w:r>
                    </w:p>
                  </w:txbxContent>
                </v:textbox>
              </v:shape>
            </w:pict>
          </mc:Fallback>
        </mc:AlternateContent>
      </w:r>
    </w:p>
    <w:p w:rsidR="00592E94" w:rsidRPr="00657324" w:rsidRDefault="00C22A48" w:rsidP="00CC5362">
      <w:pPr>
        <w:widowControl w:val="0"/>
        <w:autoSpaceDE w:val="0"/>
        <w:autoSpaceDN w:val="0"/>
        <w:adjustRightInd w:val="0"/>
        <w:spacing w:after="200" w:line="276" w:lineRule="auto"/>
        <w:jc w:val="center"/>
        <w:rPr>
          <w:rFonts w:ascii="Times New Roman" w:hAnsi="Times New Roman" w:cs="Times New Roman"/>
          <w:b/>
          <w:bCs/>
          <w:i/>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66432" behindDoc="0" locked="0" layoutInCell="1" allowOverlap="1" wp14:anchorId="3170E08D" wp14:editId="52634375">
                <wp:simplePos x="0" y="0"/>
                <wp:positionH relativeFrom="column">
                  <wp:posOffset>2205990</wp:posOffset>
                </wp:positionH>
                <wp:positionV relativeFrom="paragraph">
                  <wp:posOffset>167005</wp:posOffset>
                </wp:positionV>
                <wp:extent cx="2301240" cy="297180"/>
                <wp:effectExtent l="0" t="0" r="22860" b="26670"/>
                <wp:wrapNone/>
                <wp:docPr id="12" name="Tekstlodziņš 12"/>
                <wp:cNvGraphicFramePr/>
                <a:graphic xmlns:a="http://schemas.openxmlformats.org/drawingml/2006/main">
                  <a:graphicData uri="http://schemas.microsoft.com/office/word/2010/wordprocessingShape">
                    <wps:wsp>
                      <wps:cNvSpPr txBox="1"/>
                      <wps:spPr>
                        <a:xfrm>
                          <a:off x="0" y="0"/>
                          <a:ext cx="2301240" cy="297180"/>
                        </a:xfrm>
                        <a:prstGeom prst="rect">
                          <a:avLst/>
                        </a:prstGeom>
                        <a:gradFill flip="none" rotWithShape="1">
                          <a:gsLst>
                            <a:gs pos="0">
                              <a:srgbClr val="C0C0C0">
                                <a:tint val="66000"/>
                                <a:satMod val="160000"/>
                              </a:srgbClr>
                            </a:gs>
                            <a:gs pos="50000">
                              <a:srgbClr val="C0C0C0">
                                <a:tint val="44500"/>
                                <a:satMod val="160000"/>
                              </a:srgbClr>
                            </a:gs>
                            <a:gs pos="100000">
                              <a:srgbClr val="C0C0C0">
                                <a:tint val="23500"/>
                                <a:satMod val="160000"/>
                              </a:srgbClr>
                            </a:gs>
                          </a:gsLst>
                          <a:path path="circle">
                            <a:fillToRect l="50000" t="50000" r="50000" b="50000"/>
                          </a:path>
                          <a:tileRect/>
                        </a:gradFill>
                        <a:ln w="6350">
                          <a:solidFill>
                            <a:srgbClr val="C0C0C0"/>
                          </a:solidFill>
                        </a:ln>
                      </wps:spPr>
                      <wps:txbx>
                        <w:txbxContent>
                          <w:p w:rsidR="00C22A48" w:rsidRPr="00C22A48" w:rsidRDefault="00C22A48" w:rsidP="00C22A48">
                            <w:pPr>
                              <w:jc w:val="center"/>
                              <w:rPr>
                                <w:rFonts w:ascii="Times New Roman" w:hAnsi="Times New Roman" w:cs="Times New Roman"/>
                                <w:sz w:val="28"/>
                                <w:szCs w:val="28"/>
                              </w:rPr>
                            </w:pPr>
                            <w:r w:rsidRPr="00C22A48">
                              <w:rPr>
                                <w:rFonts w:ascii="Times New Roman" w:hAnsi="Times New Roman" w:cs="Times New Roman"/>
                                <w:sz w:val="28"/>
                                <w:szCs w:val="28"/>
                              </w:rPr>
                              <w:t xml:space="preserve">( </w:t>
                            </w:r>
                            <w:r w:rsidR="00CC5362">
                              <w:rPr>
                                <w:rFonts w:ascii="Times New Roman" w:hAnsi="Times New Roman" w:cs="Times New Roman"/>
                                <w:sz w:val="28"/>
                                <w:szCs w:val="28"/>
                              </w:rPr>
                              <w:t>4,5</w:t>
                            </w:r>
                            <w:r w:rsidRPr="00C22A48">
                              <w:rPr>
                                <w:rFonts w:ascii="Times New Roman" w:hAnsi="Times New Roman" w:cs="Times New Roman"/>
                                <w:sz w:val="28"/>
                                <w:szCs w:val="28"/>
                              </w:rPr>
                              <w:t xml:space="preserve">; </w:t>
                            </w:r>
                            <w:r w:rsidR="00CC5362">
                              <w:rPr>
                                <w:rFonts w:ascii="Times New Roman" w:hAnsi="Times New Roman" w:cs="Times New Roman"/>
                                <w:sz w:val="28"/>
                                <w:szCs w:val="28"/>
                              </w:rPr>
                              <w:t>6</w:t>
                            </w:r>
                            <w:r w:rsidRPr="00C22A48">
                              <w:rPr>
                                <w:rFonts w:ascii="Times New Roman" w:hAnsi="Times New Roman" w:cs="Times New Roman"/>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70E08D" id="Tekstlodziņš 12" o:spid="_x0000_s1028" type="#_x0000_t202" style="position:absolute;left:0;text-align:left;margin-left:173.7pt;margin-top:13.15pt;width:181.2pt;height:23.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" fillcolor="#d8d8d8" strokecolor="silver" strokeweight=".5pt">
                <v:fill color2="#f2f2f2" rotate="t" focusposition=".5,.5" focussize="" colors="0 #d8d8d8;.5 #e6e6e6;1 #f2f2f2" focus="100%" type="gradientRadial"/>
                <v:textbox>
                  <w:txbxContent>
                    <w:p w:rsidR="00C22A48" w:rsidRPr="00C22A48" w:rsidRDefault="00C22A48" w:rsidP="00C22A48">
                      <w:pPr>
                        <w:jc w:val="center"/>
                        <w:rPr>
                          <w:rFonts w:ascii="Times New Roman" w:hAnsi="Times New Roman" w:cs="Times New Roman"/>
                          <w:sz w:val="28"/>
                          <w:szCs w:val="28"/>
                        </w:rPr>
                      </w:pPr>
                      <w:r w:rsidRPr="00C22A48">
                        <w:rPr>
                          <w:rFonts w:ascii="Times New Roman" w:hAnsi="Times New Roman" w:cs="Times New Roman"/>
                          <w:sz w:val="28"/>
                          <w:szCs w:val="28"/>
                        </w:rPr>
                        <w:t xml:space="preserve">( </w:t>
                      </w:r>
                      <w:r w:rsidR="00CC5362">
                        <w:rPr>
                          <w:rFonts w:ascii="Times New Roman" w:hAnsi="Times New Roman" w:cs="Times New Roman"/>
                          <w:sz w:val="28"/>
                          <w:szCs w:val="28"/>
                        </w:rPr>
                        <w:t>4,5</w:t>
                      </w:r>
                      <w:r w:rsidRPr="00C22A48">
                        <w:rPr>
                          <w:rFonts w:ascii="Times New Roman" w:hAnsi="Times New Roman" w:cs="Times New Roman"/>
                          <w:sz w:val="28"/>
                          <w:szCs w:val="28"/>
                        </w:rPr>
                        <w:t xml:space="preserve">; </w:t>
                      </w:r>
                      <w:r w:rsidR="00CC5362">
                        <w:rPr>
                          <w:rFonts w:ascii="Times New Roman" w:hAnsi="Times New Roman" w:cs="Times New Roman"/>
                          <w:sz w:val="28"/>
                          <w:szCs w:val="28"/>
                        </w:rPr>
                        <w:t>6</w:t>
                      </w:r>
                      <w:r w:rsidRPr="00C22A48">
                        <w:rPr>
                          <w:rFonts w:ascii="Times New Roman" w:hAnsi="Times New Roman" w:cs="Times New Roman"/>
                          <w:sz w:val="28"/>
                          <w:szCs w:val="28"/>
                        </w:rPr>
                        <w:t>)</w:t>
                      </w:r>
                    </w:p>
                  </w:txbxContent>
                </v:textbox>
              </v:shape>
            </w:pict>
          </mc:Fallback>
        </mc:AlternateContent>
      </w:r>
    </w:p>
    <w:p w:rsidR="00D00F82" w:rsidRPr="00657324" w:rsidRDefault="002B0165" w:rsidP="00CC5362">
      <w:pPr>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71552" behindDoc="0" locked="0" layoutInCell="1" allowOverlap="1" wp14:anchorId="1D73AE7D" wp14:editId="79F9A183">
                <wp:simplePos x="0" y="0"/>
                <wp:positionH relativeFrom="column">
                  <wp:posOffset>2202180</wp:posOffset>
                </wp:positionH>
                <wp:positionV relativeFrom="paragraph">
                  <wp:posOffset>213360</wp:posOffset>
                </wp:positionV>
                <wp:extent cx="2286000" cy="297180"/>
                <wp:effectExtent l="0" t="0" r="19050" b="26670"/>
                <wp:wrapNone/>
                <wp:docPr id="15" name="Tekstlodziņš 15"/>
                <wp:cNvGraphicFramePr/>
                <a:graphic xmlns:a="http://schemas.openxmlformats.org/drawingml/2006/main">
                  <a:graphicData uri="http://schemas.microsoft.com/office/word/2010/wordprocessingShape">
                    <wps:wsp>
                      <wps:cNvSpPr txBox="1"/>
                      <wps:spPr>
                        <a:xfrm>
                          <a:off x="0" y="0"/>
                          <a:ext cx="2286000" cy="297180"/>
                        </a:xfrm>
                        <a:prstGeom prst="rect">
                          <a:avLst/>
                        </a:prstGeom>
                        <a:gradFill flip="none" rotWithShape="1">
                          <a:gsLst>
                            <a:gs pos="0">
                              <a:srgbClr val="C0C0C0">
                                <a:tint val="66000"/>
                                <a:satMod val="160000"/>
                              </a:srgbClr>
                            </a:gs>
                            <a:gs pos="50000">
                              <a:srgbClr val="C0C0C0">
                                <a:tint val="44500"/>
                                <a:satMod val="160000"/>
                              </a:srgbClr>
                            </a:gs>
                            <a:gs pos="100000">
                              <a:srgbClr val="C0C0C0">
                                <a:tint val="23500"/>
                                <a:satMod val="160000"/>
                              </a:srgbClr>
                            </a:gs>
                          </a:gsLst>
                          <a:path path="circle">
                            <a:fillToRect l="50000" t="50000" r="50000" b="50000"/>
                          </a:path>
                          <a:tileRect/>
                        </a:gradFill>
                        <a:ln w="6350">
                          <a:solidFill>
                            <a:srgbClr val="C0C0C0"/>
                          </a:solidFill>
                        </a:ln>
                      </wps:spPr>
                      <wps:txbx>
                        <w:txbxContent>
                          <w:p w:rsidR="002B0165" w:rsidRPr="00C22A48" w:rsidRDefault="002B0165" w:rsidP="002B0165">
                            <w:pPr>
                              <w:jc w:val="center"/>
                              <w:rPr>
                                <w:rFonts w:ascii="Times New Roman" w:hAnsi="Times New Roman" w:cs="Times New Roman"/>
                                <w:sz w:val="28"/>
                                <w:szCs w:val="28"/>
                              </w:rPr>
                            </w:pPr>
                            <w:r w:rsidRPr="00C22A48">
                              <w:rPr>
                                <w:rFonts w:ascii="Times New Roman" w:hAnsi="Times New Roman" w:cs="Times New Roman"/>
                                <w:sz w:val="28"/>
                                <w:szCs w:val="28"/>
                              </w:rPr>
                              <w:t xml:space="preserve">( </w:t>
                            </w:r>
                            <w:r>
                              <w:rPr>
                                <w:rFonts w:ascii="Times New Roman" w:hAnsi="Times New Roman" w:cs="Times New Roman"/>
                                <w:sz w:val="28"/>
                                <w:szCs w:val="28"/>
                              </w:rPr>
                              <w:t>-3,5</w:t>
                            </w:r>
                            <w:r w:rsidRPr="00C22A48">
                              <w:rPr>
                                <w:rFonts w:ascii="Times New Roman" w:hAnsi="Times New Roman" w:cs="Times New Roman"/>
                                <w:sz w:val="28"/>
                                <w:szCs w:val="28"/>
                              </w:rPr>
                              <w:t xml:space="preserve">; </w:t>
                            </w:r>
                            <w:r>
                              <w:rPr>
                                <w:rFonts w:ascii="Times New Roman" w:hAnsi="Times New Roman" w:cs="Times New Roman"/>
                                <w:sz w:val="28"/>
                                <w:szCs w:val="28"/>
                              </w:rPr>
                              <w:t>-1</w:t>
                            </w:r>
                            <w:r w:rsidRPr="00C22A48">
                              <w:rPr>
                                <w:rFonts w:ascii="Times New Roman" w:hAnsi="Times New Roman" w:cs="Times New Roman"/>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73AE7D" id="Tekstlodziņš 15" o:spid="_x0000_s1029" type="#_x0000_t202" style="position:absolute;margin-left:173.4pt;margin-top:16.8pt;width:180pt;height:23.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" fillcolor="#d8d8d8" strokecolor="silver" strokeweight=".5pt">
                <v:fill color2="#f2f2f2" rotate="t" focusposition=".5,.5" focussize="" colors="0 #d8d8d8;.5 #e6e6e6;1 #f2f2f2" focus="100%" type="gradientRadial"/>
                <v:textbox>
                  <w:txbxContent>
                    <w:p w:rsidR="002B0165" w:rsidRPr="00C22A48" w:rsidRDefault="002B0165" w:rsidP="002B0165">
                      <w:pPr>
                        <w:jc w:val="center"/>
                        <w:rPr>
                          <w:rFonts w:ascii="Times New Roman" w:hAnsi="Times New Roman" w:cs="Times New Roman"/>
                          <w:sz w:val="28"/>
                          <w:szCs w:val="28"/>
                        </w:rPr>
                      </w:pPr>
                      <w:r w:rsidRPr="00C22A48">
                        <w:rPr>
                          <w:rFonts w:ascii="Times New Roman" w:hAnsi="Times New Roman" w:cs="Times New Roman"/>
                          <w:sz w:val="28"/>
                          <w:szCs w:val="28"/>
                        </w:rPr>
                        <w:t xml:space="preserve">( </w:t>
                      </w:r>
                      <w:r>
                        <w:rPr>
                          <w:rFonts w:ascii="Times New Roman" w:hAnsi="Times New Roman" w:cs="Times New Roman"/>
                          <w:sz w:val="28"/>
                          <w:szCs w:val="28"/>
                        </w:rPr>
                        <w:t>-3,5</w:t>
                      </w:r>
                      <w:r w:rsidRPr="00C22A48">
                        <w:rPr>
                          <w:rFonts w:ascii="Times New Roman" w:hAnsi="Times New Roman" w:cs="Times New Roman"/>
                          <w:sz w:val="28"/>
                          <w:szCs w:val="28"/>
                        </w:rPr>
                        <w:t xml:space="preserve">; </w:t>
                      </w:r>
                      <w:r>
                        <w:rPr>
                          <w:rFonts w:ascii="Times New Roman" w:hAnsi="Times New Roman" w:cs="Times New Roman"/>
                          <w:sz w:val="28"/>
                          <w:szCs w:val="28"/>
                        </w:rPr>
                        <w:t>-1</w:t>
                      </w:r>
                      <w:r w:rsidRPr="00C22A48">
                        <w:rPr>
                          <w:rFonts w:ascii="Times New Roman" w:hAnsi="Times New Roman" w:cs="Times New Roman"/>
                          <w:sz w:val="28"/>
                          <w:szCs w:val="28"/>
                        </w:rPr>
                        <w:t>)</w:t>
                      </w:r>
                    </w:p>
                  </w:txbxContent>
                </v:textbox>
              </v:shape>
            </w:pict>
          </mc:Fallback>
        </mc:AlternateContent>
      </w:r>
    </w:p>
    <w:p w:rsidR="002B0165" w:rsidRPr="00657324" w:rsidRDefault="002B0165" w:rsidP="00CC5362">
      <w:pPr>
        <w:rPr>
          <w:rFonts w:ascii="Times New Roman" w:hAnsi="Times New Roman" w:cs="Times New Roman"/>
          <w:sz w:val="28"/>
          <w:szCs w:val="28"/>
        </w:rPr>
      </w:pPr>
      <w:r w:rsidRPr="00657324">
        <w:rPr>
          <w:rFonts w:ascii="Times New Roman" w:hAnsi="Times New Roman" w:cs="Times New Roman"/>
          <w:sz w:val="28"/>
          <w:szCs w:val="28"/>
        </w:rPr>
        <w:tab/>
      </w:r>
      <w:r w:rsidRPr="00657324">
        <w:rPr>
          <w:rFonts w:ascii="Times New Roman" w:hAnsi="Times New Roman" w:cs="Times New Roman"/>
          <w:sz w:val="28"/>
          <w:szCs w:val="28"/>
        </w:rPr>
        <w:tab/>
      </w:r>
      <w:r w:rsidRPr="00657324">
        <w:rPr>
          <w:rFonts w:ascii="Times New Roman" w:hAnsi="Times New Roman" w:cs="Times New Roman"/>
          <w:sz w:val="28"/>
          <w:szCs w:val="28"/>
        </w:rPr>
        <w:tab/>
      </w:r>
      <w:r w:rsidRPr="00657324">
        <w:rPr>
          <w:rFonts w:ascii="Times New Roman" w:hAnsi="Times New Roman" w:cs="Times New Roman"/>
          <w:sz w:val="28"/>
          <w:szCs w:val="28"/>
        </w:rPr>
        <w:tab/>
      </w:r>
      <w:r w:rsidRPr="00657324">
        <w:rPr>
          <w:rFonts w:ascii="Times New Roman" w:hAnsi="Times New Roman" w:cs="Times New Roman"/>
          <w:sz w:val="28"/>
          <w:szCs w:val="28"/>
        </w:rPr>
        <w:tab/>
      </w:r>
    </w:p>
    <w:p w:rsidR="00657324" w:rsidRPr="00657324" w:rsidRDefault="00657324" w:rsidP="00CC5362">
      <w:pPr>
        <w:rPr>
          <w:rFonts w:ascii="Times New Roman" w:hAnsi="Times New Roman" w:cs="Times New Roman"/>
          <w:sz w:val="28"/>
          <w:szCs w:val="28"/>
        </w:rPr>
      </w:pPr>
    </w:p>
    <w:p w:rsidR="002B0165" w:rsidRPr="00657324" w:rsidRDefault="002B0165" w:rsidP="002B0165">
      <w:pPr>
        <w:pStyle w:val="Sarakstarindkopa"/>
        <w:numPr>
          <w:ilvl w:val="0"/>
          <w:numId w:val="1"/>
        </w:numPr>
        <w:rPr>
          <w:rFonts w:ascii="Times New Roman" w:hAnsi="Times New Roman" w:cs="Times New Roman"/>
          <w:sz w:val="28"/>
          <w:szCs w:val="28"/>
        </w:rPr>
      </w:pPr>
      <w:r w:rsidRPr="00657324">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t>ATTĀLUMS.</w:t>
      </w:r>
    </w:p>
    <w:p w:rsidR="00657324" w:rsidRPr="00657324" w:rsidRDefault="00657324" w:rsidP="00657324">
      <w:pPr>
        <w:pStyle w:val="Sarakstarindkopa"/>
        <w:ind w:left="644"/>
        <w:rPr>
          <w:rFonts w:ascii="Times New Roman" w:hAnsi="Times New Roman" w:cs="Times New Roman"/>
          <w:sz w:val="28"/>
          <w:szCs w:val="28"/>
        </w:rPr>
      </w:pPr>
    </w:p>
    <w:p w:rsidR="002B0165" w:rsidRPr="00657324" w:rsidRDefault="002B0165" w:rsidP="002B0165">
      <w:pPr>
        <w:pStyle w:val="Sarakstarindkopa"/>
        <w:ind w:left="644"/>
        <w:rPr>
          <w:rFonts w:ascii="Times New Roman" w:hAnsi="Times New Roman" w:cs="Times New Roman"/>
          <w:sz w:val="28"/>
          <w:szCs w:val="28"/>
        </w:rPr>
      </w:pPr>
      <w:r w:rsidRPr="00657324">
        <w:rPr>
          <w:rFonts w:ascii="Times New Roman" w:hAnsi="Times New Roman" w:cs="Times New Roman"/>
          <w:sz w:val="28"/>
          <w:szCs w:val="28"/>
        </w:rPr>
        <w:t>Atrodiet attālumu starp diviem norādītajiem punktiem A = (3; 6) un B = (4; 8), un atbild</w:t>
      </w:r>
      <w:r w:rsidR="001C4688">
        <w:rPr>
          <w:rFonts w:ascii="Times New Roman" w:hAnsi="Times New Roman" w:cs="Times New Roman"/>
          <w:sz w:val="28"/>
          <w:szCs w:val="28"/>
        </w:rPr>
        <w:t>ē rakstiet</w:t>
      </w:r>
      <w:r w:rsidRPr="00657324">
        <w:rPr>
          <w:rFonts w:ascii="Times New Roman" w:hAnsi="Times New Roman" w:cs="Times New Roman"/>
          <w:sz w:val="28"/>
          <w:szCs w:val="28"/>
        </w:rPr>
        <w:t xml:space="preserve"> ar vienu ciparu aiz komata.</w:t>
      </w:r>
    </w:p>
    <w:p w:rsidR="00D64A9D" w:rsidRPr="00657324" w:rsidRDefault="004E56CF" w:rsidP="002B0165">
      <w:pPr>
        <w:pStyle w:val="Sarakstarindkopa"/>
        <w:ind w:left="644"/>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72576" behindDoc="1" locked="0" layoutInCell="1" allowOverlap="1">
                <wp:simplePos x="0" y="0"/>
                <wp:positionH relativeFrom="column">
                  <wp:posOffset>1550670</wp:posOffset>
                </wp:positionH>
                <wp:positionV relativeFrom="paragraph">
                  <wp:posOffset>156210</wp:posOffset>
                </wp:positionV>
                <wp:extent cx="3444240" cy="541020"/>
                <wp:effectExtent l="19050" t="19050" r="22860" b="11430"/>
                <wp:wrapNone/>
                <wp:docPr id="16" name="Tekstlodziņš 16"/>
                <wp:cNvGraphicFramePr/>
                <a:graphic xmlns:a="http://schemas.openxmlformats.org/drawingml/2006/main">
                  <a:graphicData uri="http://schemas.microsoft.com/office/word/2010/wordprocessingShape">
                    <wps:wsp>
                      <wps:cNvSpPr txBox="1"/>
                      <wps:spPr>
                        <a:xfrm>
                          <a:off x="0" y="0"/>
                          <a:ext cx="3444240" cy="541020"/>
                        </a:xfrm>
                        <a:prstGeom prst="rect">
                          <a:avLst/>
                        </a:prstGeom>
                        <a:ln w="28575">
                          <a:solidFill>
                            <a:srgbClr val="996600"/>
                          </a:solidFill>
                        </a:ln>
                      </wps:spPr>
                      <wps:style>
                        <a:lnRef idx="2">
                          <a:schemeClr val="accent2"/>
                        </a:lnRef>
                        <a:fillRef idx="1">
                          <a:schemeClr val="lt1"/>
                        </a:fillRef>
                        <a:effectRef idx="0">
                          <a:schemeClr val="accent2"/>
                        </a:effectRef>
                        <a:fontRef idx="minor">
                          <a:schemeClr val="dk1"/>
                        </a:fontRef>
                      </wps:style>
                      <wps:txbx>
                        <w:txbxContent>
                          <w:p w:rsidR="002B0165" w:rsidRPr="002B0165" w:rsidRDefault="002B0165">
                            <w:pPr>
                              <w:rPr>
                                <w:b/>
                                <w:sz w:val="24"/>
                                <w:szCs w:val="24"/>
                              </w:rPr>
                            </w:pPr>
                            <w:r w:rsidRPr="002B0165">
                              <w:rPr>
                                <w:b/>
                                <w:sz w:val="24"/>
                                <w:szCs w:val="24"/>
                              </w:rPr>
                              <w:t xml:space="preserve">ATBILDE: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kstlodziņš 16" o:spid="_x0000_s1030" type="#_x0000_t202" style="position:absolute;left:0;text-align:left;margin-left:122.1pt;margin-top:12.3pt;width:271.2pt;height:42.6pt;z-index:-251643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" fillcolor="white [3201]" strokecolor="#960" strokeweight="2.25pt">
                <v:textbox>
                  <w:txbxContent>
                    <w:p w:rsidR="002B0165" w:rsidRPr="002B0165" w:rsidRDefault="002B0165">
                      <w:pPr>
                        <w:rPr>
                          <w:b/>
                          <w:sz w:val="24"/>
                          <w:szCs w:val="24"/>
                        </w:rPr>
                      </w:pPr>
                      <w:r w:rsidRPr="002B0165">
                        <w:rPr>
                          <w:b/>
                          <w:sz w:val="24"/>
                          <w:szCs w:val="24"/>
                        </w:rPr>
                        <w:t xml:space="preserve">ATBILDE:  </w:t>
                      </w:r>
                    </w:p>
                  </w:txbxContent>
                </v:textbox>
              </v:shape>
            </w:pict>
          </mc:Fallback>
        </mc:AlternateContent>
      </w:r>
    </w:p>
    <w:p w:rsidR="00D64A9D" w:rsidRPr="00657324" w:rsidRDefault="004E56CF" w:rsidP="002B0165">
      <w:pPr>
        <w:pStyle w:val="Sarakstarindkopa"/>
        <w:ind w:left="644"/>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73600" behindDoc="1" locked="0" layoutInCell="1" allowOverlap="1">
                <wp:simplePos x="0" y="0"/>
                <wp:positionH relativeFrom="column">
                  <wp:posOffset>2312670</wp:posOffset>
                </wp:positionH>
                <wp:positionV relativeFrom="paragraph">
                  <wp:posOffset>19685</wp:posOffset>
                </wp:positionV>
                <wp:extent cx="2529840" cy="312420"/>
                <wp:effectExtent l="0" t="0" r="22860" b="11430"/>
                <wp:wrapNone/>
                <wp:docPr id="17" name="Tekstlodziņš 17"/>
                <wp:cNvGraphicFramePr/>
                <a:graphic xmlns:a="http://schemas.openxmlformats.org/drawingml/2006/main">
                  <a:graphicData uri="http://schemas.microsoft.com/office/word/2010/wordprocessingShape">
                    <wps:wsp>
                      <wps:cNvSpPr txBox="1"/>
                      <wps:spPr>
                        <a:xfrm>
                          <a:off x="0" y="0"/>
                          <a:ext cx="2529840" cy="312420"/>
                        </a:xfrm>
                        <a:prstGeom prst="rect">
                          <a:avLst/>
                        </a:prstGeom>
                        <a:solidFill>
                          <a:schemeClr val="lt1"/>
                        </a:solidFill>
                        <a:ln w="12700">
                          <a:solidFill>
                            <a:srgbClr val="996600"/>
                          </a:solidFill>
                        </a:ln>
                      </wps:spPr>
                      <wps:txbx>
                        <w:txbxContent>
                          <w:p w:rsidR="002B0165" w:rsidRDefault="002B016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kstlodziņš 17" o:spid="_x0000_s1031" type="#_x0000_t202" style="position:absolute;left:0;text-align:left;margin-left:182.1pt;margin-top:1.55pt;width:199.2pt;height:24.6pt;z-index:-251642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" fillcolor="white [3201]" strokecolor="#960" strokeweight="1pt">
                <v:textbox>
                  <w:txbxContent>
                    <w:p w:rsidR="002B0165" w:rsidRDefault="002B0165"/>
                  </w:txbxContent>
                </v:textbox>
              </v:shape>
            </w:pict>
          </mc:Fallback>
        </mc:AlternateContent>
      </w:r>
    </w:p>
    <w:p w:rsidR="002B0165" w:rsidRDefault="002B0165" w:rsidP="002B0165">
      <w:pPr>
        <w:pStyle w:val="Sarakstarindkopa"/>
        <w:ind w:left="644"/>
        <w:rPr>
          <w:rFonts w:ascii="Times New Roman" w:hAnsi="Times New Roman" w:cs="Times New Roman"/>
          <w:sz w:val="28"/>
          <w:szCs w:val="28"/>
        </w:rPr>
      </w:pPr>
    </w:p>
    <w:p w:rsidR="00657324" w:rsidRPr="00657324" w:rsidRDefault="00657324" w:rsidP="002B0165">
      <w:pPr>
        <w:pStyle w:val="Sarakstarindkopa"/>
        <w:ind w:left="644"/>
        <w:rPr>
          <w:rFonts w:ascii="Times New Roman" w:hAnsi="Times New Roman" w:cs="Times New Roman"/>
          <w:sz w:val="28"/>
          <w:szCs w:val="28"/>
        </w:rPr>
      </w:pPr>
    </w:p>
    <w:p w:rsidR="00D64A9D" w:rsidRDefault="00D64A9D" w:rsidP="00D64A9D">
      <w:pPr>
        <w:pStyle w:val="Sarakstarindkopa"/>
        <w:widowControl w:val="0"/>
        <w:numPr>
          <w:ilvl w:val="0"/>
          <w:numId w:val="1"/>
        </w:numPr>
        <w:autoSpaceDE w:val="0"/>
        <w:autoSpaceDN w:val="0"/>
        <w:adjustRightInd w:val="0"/>
        <w:spacing w:after="200" w:line="276" w:lineRule="auto"/>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r w:rsidRPr="00657324">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t>VIDUSPUNKTS.</w:t>
      </w:r>
    </w:p>
    <w:p w:rsidR="00657324" w:rsidRPr="00657324" w:rsidRDefault="00657324" w:rsidP="00657324">
      <w:pPr>
        <w:pStyle w:val="Sarakstarindkopa"/>
        <w:widowControl w:val="0"/>
        <w:autoSpaceDE w:val="0"/>
        <w:autoSpaceDN w:val="0"/>
        <w:adjustRightInd w:val="0"/>
        <w:spacing w:after="200" w:line="276" w:lineRule="auto"/>
        <w:ind w:left="644"/>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pPr>
    </w:p>
    <w:p w:rsidR="00D64A9D" w:rsidRPr="00657324" w:rsidRDefault="00D64A9D" w:rsidP="00D64A9D">
      <w:pPr>
        <w:pStyle w:val="Sarakstarindkopa"/>
        <w:widowControl w:val="0"/>
        <w:autoSpaceDE w:val="0"/>
        <w:autoSpaceDN w:val="0"/>
        <w:adjustRightInd w:val="0"/>
        <w:spacing w:after="200" w:line="276" w:lineRule="auto"/>
        <w:ind w:left="644"/>
        <w:rPr>
          <w:rFonts w:ascii="Times New Roman" w:hAnsi="Times New Roman" w:cs="Times New Roman"/>
          <w:sz w:val="28"/>
          <w:szCs w:val="28"/>
        </w:rPr>
      </w:pPr>
      <w:r w:rsidRPr="00657324">
        <w:rPr>
          <w:rFonts w:ascii="Times New Roman" w:hAnsi="Times New Roman" w:cs="Times New Roman"/>
          <w:sz w:val="28"/>
          <w:szCs w:val="28"/>
        </w:rPr>
        <w:t>Atrodiet divu punktu viduspunktu zemāk esošajā koordinātu sistēmā.</w:t>
      </w:r>
    </w:p>
    <w:p w:rsidR="00D64A9D" w:rsidRPr="00657324" w:rsidRDefault="00D64A9D" w:rsidP="00D64A9D">
      <w:pPr>
        <w:pStyle w:val="Sarakstarindkopa"/>
        <w:widowControl w:val="0"/>
        <w:autoSpaceDE w:val="0"/>
        <w:autoSpaceDN w:val="0"/>
        <w:adjustRightInd w:val="0"/>
        <w:spacing w:after="200" w:line="276" w:lineRule="auto"/>
        <w:ind w:left="644"/>
        <w:rPr>
          <w:rFonts w:ascii="Times New Roman" w:hAnsi="Times New Roman" w:cs="Times New Roman"/>
          <w:sz w:val="28"/>
          <w:szCs w:val="28"/>
        </w:rPr>
      </w:pPr>
      <w:r w:rsidRPr="00657324">
        <w:rPr>
          <w:rFonts w:ascii="Times New Roman" w:hAnsi="Times New Roman" w:cs="Times New Roman"/>
          <w:noProof/>
          <w:lang w:eastAsia="lv-LV"/>
        </w:rPr>
        <w:drawing>
          <wp:anchor distT="0" distB="0" distL="114300" distR="114300" simplePos="0" relativeHeight="251674624" behindDoc="1" locked="0" layoutInCell="1" allowOverlap="1" wp14:anchorId="0B76A938">
            <wp:simplePos x="0" y="0"/>
            <wp:positionH relativeFrom="column">
              <wp:posOffset>697230</wp:posOffset>
            </wp:positionH>
            <wp:positionV relativeFrom="paragraph">
              <wp:posOffset>67945</wp:posOffset>
            </wp:positionV>
            <wp:extent cx="4366260" cy="3764280"/>
            <wp:effectExtent l="0" t="0" r="0" b="7620"/>
            <wp:wrapNone/>
            <wp:docPr id="18" name="Attēls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2">
                      <a:extLst>
                        <a:ext uri="{28A0092B-C50C-407E-A947-70E740481C1C}">
                          <a14:useLocalDpi xmlns:a14="http://schemas.microsoft.com/office/drawing/2010/main" val="0"/>
                        </a:ext>
                      </a:extLst>
                    </a:blip>
                    <a:srcRect l="10279" t="23292" r="10138"/>
                    <a:stretch/>
                  </pic:blipFill>
                  <pic:spPr bwMode="auto">
                    <a:xfrm>
                      <a:off x="0" y="0"/>
                      <a:ext cx="4366260" cy="3764280"/>
                    </a:xfrm>
                    <a:prstGeom prst="rect">
                      <a:avLst/>
                    </a:prstGeom>
                    <a:noFill/>
                    <a:ln>
                      <a:noFill/>
                    </a:ln>
                    <a:extLst>
                      <a:ext uri="{53640926-AAD7-44D8-BBD7-CCE9431645EC}">
                        <a14:shadowObscured xmlns:a14="http://schemas.microsoft.com/office/drawing/2010/main"/>
                      </a:ext>
                    </a:extLst>
                  </pic:spPr>
                </pic:pic>
              </a:graphicData>
            </a:graphic>
          </wp:anchor>
        </w:drawing>
      </w: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657324" w:rsidP="002B0165">
      <w:pPr>
        <w:pStyle w:val="Sarakstarindkopa"/>
        <w:ind w:left="644"/>
        <w:rPr>
          <w:rFonts w:ascii="Times New Roman" w:hAnsi="Times New Roman" w:cs="Times New Roman"/>
          <w:sz w:val="28"/>
          <w:szCs w:val="28"/>
        </w:rPr>
      </w:pPr>
      <w:r w:rsidRPr="00657324">
        <w:rPr>
          <w:rFonts w:ascii="Times New Roman" w:hAnsi="Times New Roman" w:cs="Times New Roman"/>
          <w:noProof/>
          <w:sz w:val="28"/>
          <w:szCs w:val="28"/>
          <w:lang w:eastAsia="lv-LV"/>
        </w:rPr>
        <mc:AlternateContent>
          <mc:Choice Requires="wps">
            <w:drawing>
              <wp:anchor distT="0" distB="0" distL="114300" distR="114300" simplePos="0" relativeHeight="251675648" behindDoc="1" locked="0" layoutInCell="1" allowOverlap="1">
                <wp:simplePos x="0" y="0"/>
                <wp:positionH relativeFrom="column">
                  <wp:posOffset>1588770</wp:posOffset>
                </wp:positionH>
                <wp:positionV relativeFrom="paragraph">
                  <wp:posOffset>132080</wp:posOffset>
                </wp:positionV>
                <wp:extent cx="2644140" cy="533400"/>
                <wp:effectExtent l="0" t="0" r="22860" b="19050"/>
                <wp:wrapNone/>
                <wp:docPr id="20" name="Taisnstūris: ar noapaļotiem stūriem 20"/>
                <wp:cNvGraphicFramePr/>
                <a:graphic xmlns:a="http://schemas.openxmlformats.org/drawingml/2006/main">
                  <a:graphicData uri="http://schemas.microsoft.com/office/word/2010/wordprocessingShape">
                    <wps:wsp>
                      <wps:cNvSpPr/>
                      <wps:spPr>
                        <a:xfrm>
                          <a:off x="0" y="0"/>
                          <a:ext cx="2644140" cy="533400"/>
                        </a:xfrm>
                        <a:prstGeom prst="roundRect">
                          <a:avLst/>
                        </a:prstGeom>
                        <a:gradFill flip="none" rotWithShape="1">
                          <a:gsLst>
                            <a:gs pos="0">
                              <a:srgbClr val="C0C0C0">
                                <a:tint val="66000"/>
                                <a:satMod val="160000"/>
                              </a:srgbClr>
                            </a:gs>
                            <a:gs pos="50000">
                              <a:srgbClr val="C0C0C0">
                                <a:tint val="44500"/>
                                <a:satMod val="160000"/>
                              </a:srgbClr>
                            </a:gs>
                            <a:gs pos="100000">
                              <a:srgbClr val="C0C0C0">
                                <a:tint val="23500"/>
                                <a:satMod val="160000"/>
                              </a:srgbClr>
                            </a:gs>
                          </a:gsLst>
                          <a:lin ang="18900000" scaled="1"/>
                          <a:tileRect/>
                        </a:gradFill>
                        <a:ln>
                          <a:solidFill>
                            <a:srgbClr val="9966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oundrect w14:anchorId="735D8D80" id="Taisnstūris: ar noapaļotiem stūriem 20" o:spid="_x0000_s1026" style="position:absolute;margin-left:125.1pt;margin-top:10.4pt;width:208.2pt;height:42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" fillcolor="#d8d8d8" strokecolor="#960" strokeweight="1pt">
                <v:fill color2="#f2f2f2" rotate="t" angle="135" colors="0 #d8d8d8;.5 #e6e6e6;1 #f2f2f2" focus="100%" type="gradient"/>
                <v:stroke joinstyle="miter"/>
              </v:roundrect>
            </w:pict>
          </mc:Fallback>
        </mc:AlternateContent>
      </w:r>
      <w:r w:rsidR="00D64A9D" w:rsidRPr="00657324">
        <w:rPr>
          <w:rFonts w:ascii="Times New Roman" w:hAnsi="Times New Roman" w:cs="Times New Roman"/>
          <w:noProof/>
          <w:sz w:val="28"/>
          <w:szCs w:val="28"/>
          <w:lang w:eastAsia="lv-LV"/>
        </w:rPr>
        <mc:AlternateContent>
          <mc:Choice Requires="wps">
            <w:drawing>
              <wp:anchor distT="0" distB="0" distL="114300" distR="114300" simplePos="0" relativeHeight="251676672" behindDoc="1" locked="0" layoutInCell="1" allowOverlap="1">
                <wp:simplePos x="0" y="0"/>
                <wp:positionH relativeFrom="column">
                  <wp:posOffset>1885950</wp:posOffset>
                </wp:positionH>
                <wp:positionV relativeFrom="paragraph">
                  <wp:posOffset>165735</wp:posOffset>
                </wp:positionV>
                <wp:extent cx="2133600" cy="464820"/>
                <wp:effectExtent l="0" t="0" r="0" b="0"/>
                <wp:wrapNone/>
                <wp:docPr id="21" name="Tekstlodziņš 21"/>
                <wp:cNvGraphicFramePr/>
                <a:graphic xmlns:a="http://schemas.openxmlformats.org/drawingml/2006/main">
                  <a:graphicData uri="http://schemas.microsoft.com/office/word/2010/wordprocessingShape">
                    <wps:wsp>
                      <wps:cNvSpPr txBox="1"/>
                      <wps:spPr>
                        <a:xfrm>
                          <a:off x="0" y="0"/>
                          <a:ext cx="2133600" cy="464820"/>
                        </a:xfrm>
                        <a:prstGeom prst="rect">
                          <a:avLst/>
                        </a:prstGeom>
                        <a:noFill/>
                        <a:ln w="6350">
                          <a:noFill/>
                        </a:ln>
                      </wps:spPr>
                      <wps:txbx>
                        <w:txbxContent>
                          <w:p w:rsidR="00D64A9D" w:rsidRPr="00D64A9D" w:rsidRDefault="00D64A9D">
                            <w:pPr>
                              <w:rPr>
                                <w:sz w:val="40"/>
                                <w:szCs w:val="40"/>
                              </w:rPr>
                            </w:pPr>
                            <w:r w:rsidRPr="00D64A9D">
                              <w:rPr>
                                <w:sz w:val="40"/>
                                <w:szCs w:val="40"/>
                              </w:rPr>
                              <w:t>M = (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kstlodziņš 21" o:spid="_x0000_s1032" type="#_x0000_t202" style="position:absolute;left:0;text-align:left;margin-left:148.5pt;margin-top:13.05pt;width:168pt;height:36.6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" filled="f" stroked="f" strokeweight=".5pt">
                <v:textbox>
                  <w:txbxContent>
                    <w:p w:rsidR="00D64A9D" w:rsidRPr="00D64A9D" w:rsidRDefault="00D64A9D">
                      <w:pPr>
                        <w:rPr>
                          <w:sz w:val="40"/>
                          <w:szCs w:val="40"/>
                        </w:rPr>
                      </w:pPr>
                      <w:r w:rsidRPr="00D64A9D">
                        <w:rPr>
                          <w:sz w:val="40"/>
                          <w:szCs w:val="40"/>
                        </w:rPr>
                        <w:t>M = (          ;         )</w:t>
                      </w:r>
                    </w:p>
                  </w:txbxContent>
                </v:textbox>
              </v:shape>
            </w:pict>
          </mc:Fallback>
        </mc:AlternateContent>
      </w:r>
    </w:p>
    <w:p w:rsidR="00D64A9D" w:rsidRPr="00657324" w:rsidRDefault="00D64A9D" w:rsidP="002B0165">
      <w:pPr>
        <w:pStyle w:val="Sarakstarindkopa"/>
        <w:ind w:left="644"/>
        <w:rPr>
          <w:rFonts w:ascii="Times New Roman" w:hAnsi="Times New Roman" w:cs="Times New Roman"/>
          <w:sz w:val="28"/>
          <w:szCs w:val="28"/>
        </w:rPr>
      </w:pPr>
    </w:p>
    <w:p w:rsidR="00D64A9D" w:rsidRPr="00657324" w:rsidRDefault="00D64A9D" w:rsidP="002B0165">
      <w:pPr>
        <w:pStyle w:val="Sarakstarindkopa"/>
        <w:ind w:left="644"/>
        <w:rPr>
          <w:rFonts w:ascii="Times New Roman" w:hAnsi="Times New Roman" w:cs="Times New Roman"/>
          <w:sz w:val="28"/>
          <w:szCs w:val="28"/>
        </w:rPr>
      </w:pPr>
    </w:p>
    <w:p w:rsidR="00C4620F" w:rsidRPr="00657324" w:rsidRDefault="00C4620F" w:rsidP="00C4620F">
      <w:pPr>
        <w:pStyle w:val="Sarakstarindkopa"/>
        <w:numPr>
          <w:ilvl w:val="0"/>
          <w:numId w:val="1"/>
        </w:numPr>
        <w:rPr>
          <w:rFonts w:ascii="Times New Roman" w:hAnsi="Times New Roman" w:cs="Times New Roman"/>
          <w:sz w:val="28"/>
          <w:szCs w:val="28"/>
        </w:rPr>
      </w:pPr>
      <w:r w:rsidRPr="00657324">
        <w:rPr>
          <w:rFonts w:ascii="Times New Roman" w:hAnsi="Times New Roman" w:cs="Times New Roman"/>
          <w:b/>
          <w:bCs/>
          <w:color w:val="F7CAAC" w:themeColor="accent2" w:themeTint="66"/>
          <w:sz w:val="24"/>
          <w:szCs w:val="24"/>
          <w14:textOutline w14:w="11112" w14:cap="flat" w14:cmpd="sng" w14:algn="ctr">
            <w14:solidFill>
              <w14:schemeClr w14:val="accent4">
                <w14:lumMod w14:val="50000"/>
              </w14:schemeClr>
            </w14:solidFill>
            <w14:prstDash w14:val="solid"/>
            <w14:round/>
          </w14:textOutline>
        </w:rPr>
        <w:lastRenderedPageBreak/>
        <w:t>ATTĀLUMS.</w:t>
      </w:r>
    </w:p>
    <w:p w:rsidR="00657324" w:rsidRPr="00657324" w:rsidRDefault="00657324" w:rsidP="00657324">
      <w:pPr>
        <w:pStyle w:val="Sarakstarindkopa"/>
        <w:ind w:left="644"/>
        <w:rPr>
          <w:rFonts w:ascii="Times New Roman" w:hAnsi="Times New Roman" w:cs="Times New Roman"/>
          <w:sz w:val="28"/>
          <w:szCs w:val="28"/>
        </w:rPr>
      </w:pPr>
    </w:p>
    <w:p w:rsidR="00D64A9D" w:rsidRPr="00657324" w:rsidRDefault="00C4620F" w:rsidP="002B0165">
      <w:pPr>
        <w:pStyle w:val="Sarakstarindkopa"/>
        <w:ind w:left="644"/>
        <w:rPr>
          <w:rFonts w:ascii="Times New Roman" w:hAnsi="Times New Roman" w:cs="Times New Roman"/>
          <w:sz w:val="28"/>
          <w:szCs w:val="28"/>
        </w:rPr>
      </w:pPr>
      <w:r w:rsidRPr="00657324">
        <w:rPr>
          <w:rFonts w:ascii="Times New Roman" w:hAnsi="Times New Roman" w:cs="Times New Roman"/>
          <w:sz w:val="28"/>
          <w:szCs w:val="28"/>
        </w:rPr>
        <w:t>Atrodiet attālumu (ar 2 nozīmīgiem cipariem) starp diviem punktiem tālāk norādītajā koordinātu sistēmā.</w:t>
      </w:r>
    </w:p>
    <w:p w:rsidR="00C4620F" w:rsidRDefault="00C4620F" w:rsidP="00C4620F">
      <w:pPr>
        <w:pStyle w:val="Sarakstarindkopa"/>
        <w:ind w:left="644"/>
        <w:jc w:val="center"/>
        <w:rPr>
          <w:rFonts w:ascii="Times New Roman" w:hAnsi="Times New Roman" w:cs="Times New Roman"/>
          <w:sz w:val="28"/>
          <w:szCs w:val="28"/>
        </w:rPr>
      </w:pPr>
      <w:r w:rsidRPr="00657324">
        <w:rPr>
          <w:rFonts w:ascii="Times New Roman" w:hAnsi="Times New Roman" w:cs="Times New Roman"/>
          <w:noProof/>
          <w:lang w:eastAsia="lv-LV"/>
        </w:rPr>
        <w:drawing>
          <wp:inline distT="0" distB="0" distL="0" distR="0" wp14:anchorId="058AFD56" wp14:editId="40257514">
            <wp:extent cx="4396740" cy="3596640"/>
            <wp:effectExtent l="0" t="0" r="3810" b="3810"/>
            <wp:docPr id="22" name="Attēls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3">
                      <a:extLst>
                        <a:ext uri="{28A0092B-C50C-407E-A947-70E740481C1C}">
                          <a14:useLocalDpi xmlns:a14="http://schemas.microsoft.com/office/drawing/2010/main" val="0"/>
                        </a:ext>
                      </a:extLst>
                    </a:blip>
                    <a:srcRect l="10416" t="22500" r="9445" b="3750"/>
                    <a:stretch/>
                  </pic:blipFill>
                  <pic:spPr bwMode="auto">
                    <a:xfrm>
                      <a:off x="0" y="0"/>
                      <a:ext cx="4396740" cy="3596640"/>
                    </a:xfrm>
                    <a:prstGeom prst="rect">
                      <a:avLst/>
                    </a:prstGeom>
                    <a:noFill/>
                    <a:ln>
                      <a:noFill/>
                    </a:ln>
                    <a:extLst>
                      <a:ext uri="{53640926-AAD7-44D8-BBD7-CCE9431645EC}">
                        <a14:shadowObscured xmlns:a14="http://schemas.microsoft.com/office/drawing/2010/main"/>
                      </a:ext>
                    </a:extLst>
                  </pic:spPr>
                </pic:pic>
              </a:graphicData>
            </a:graphic>
          </wp:inline>
        </w:drawing>
      </w:r>
    </w:p>
    <w:p w:rsidR="001E5D7E" w:rsidRPr="00657324" w:rsidRDefault="001E5D7E" w:rsidP="00C4620F">
      <w:pPr>
        <w:pStyle w:val="Sarakstarindkopa"/>
        <w:ind w:left="644"/>
        <w:jc w:val="center"/>
        <w:rPr>
          <w:rFonts w:ascii="Times New Roman" w:hAnsi="Times New Roman" w:cs="Times New Roman"/>
          <w:sz w:val="28"/>
          <w:szCs w:val="28"/>
        </w:rPr>
      </w:pPr>
    </w:p>
    <w:p w:rsidR="003C585D" w:rsidRDefault="003C585D" w:rsidP="002B0165">
      <w:pPr>
        <w:pStyle w:val="Sarakstarindkopa"/>
        <w:ind w:left="644"/>
        <w:rPr>
          <w:rFonts w:ascii="Times New Roman" w:hAnsi="Times New Roman" w:cs="Times New Roman"/>
          <w:sz w:val="28"/>
          <w:szCs w:val="28"/>
        </w:rPr>
      </w:pPr>
    </w:p>
    <w:p w:rsidR="00C4620F" w:rsidRPr="003C585D" w:rsidRDefault="003C585D" w:rsidP="002B0165">
      <w:pPr>
        <w:pStyle w:val="Sarakstarindkopa"/>
        <w:ind w:left="644"/>
        <w:rPr>
          <w:rFonts w:ascii="Times New Roman" w:hAnsi="Times New Roman" w:cs="Times New Roman"/>
          <w:sz w:val="24"/>
          <w:szCs w:val="24"/>
        </w:rPr>
      </w:pPr>
      <w:r w:rsidRPr="003C585D">
        <w:rPr>
          <w:rFonts w:ascii="Times New Roman" w:hAnsi="Times New Roman" w:cs="Times New Roman"/>
          <w:noProof/>
          <w:sz w:val="24"/>
          <w:szCs w:val="24"/>
          <w:lang w:eastAsia="lv-LV"/>
        </w:rPr>
        <mc:AlternateContent>
          <mc:Choice Requires="wps">
            <w:drawing>
              <wp:anchor distT="0" distB="0" distL="114300" distR="114300" simplePos="0" relativeHeight="251679744" behindDoc="1" locked="0" layoutInCell="1" allowOverlap="1" wp14:anchorId="5B555BEA" wp14:editId="74B3F580">
                <wp:simplePos x="0" y="0"/>
                <wp:positionH relativeFrom="column">
                  <wp:posOffset>3684270</wp:posOffset>
                </wp:positionH>
                <wp:positionV relativeFrom="paragraph">
                  <wp:posOffset>176530</wp:posOffset>
                </wp:positionV>
                <wp:extent cx="838200" cy="365760"/>
                <wp:effectExtent l="0" t="0" r="0" b="0"/>
                <wp:wrapNone/>
                <wp:docPr id="24" name="Tekstlodziņš 24"/>
                <wp:cNvGraphicFramePr/>
                <a:graphic xmlns:a="http://schemas.openxmlformats.org/drawingml/2006/main">
                  <a:graphicData uri="http://schemas.microsoft.com/office/word/2010/wordprocessingShape">
                    <wps:wsp>
                      <wps:cNvSpPr txBox="1"/>
                      <wps:spPr>
                        <a:xfrm>
                          <a:off x="0" y="0"/>
                          <a:ext cx="838200" cy="365760"/>
                        </a:xfrm>
                        <a:prstGeom prst="rect">
                          <a:avLst/>
                        </a:prstGeom>
                        <a:noFill/>
                        <a:ln w="6350">
                          <a:noFill/>
                        </a:ln>
                      </wps:spPr>
                      <wps:txbx>
                        <w:txbxContent>
                          <w:p w:rsidR="00C4620F" w:rsidRPr="00D64A9D" w:rsidRDefault="00C4620F" w:rsidP="00C4620F">
                            <w:pPr>
                              <w:rPr>
                                <w:sz w:val="40"/>
                                <w:szCs w:val="40"/>
                              </w:rPr>
                            </w:pPr>
                            <w:r w:rsidRPr="00C4620F">
                              <w:rPr>
                                <w:i/>
                                <w:sz w:val="40"/>
                                <w:szCs w:val="40"/>
                              </w:rPr>
                              <w:t>d</w:t>
                            </w:r>
                            <w:r w:rsidRPr="00D64A9D">
                              <w:rPr>
                                <w:sz w:val="40"/>
                                <w:szCs w:val="40"/>
                              </w:rPr>
                              <w:t xml:space="preserve">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555BEA" id="Tekstlodziņš 24" o:spid="_x0000_s1033" type="#_x0000_t202" style="position:absolute;left:0;text-align:left;margin-left:290.1pt;margin-top:13.9pt;width:66pt;height:28.8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" filled="f" stroked="f" strokeweight=".5pt">
                <v:textbox>
                  <w:txbxContent>
                    <w:p w:rsidR="00C4620F" w:rsidRPr="00D64A9D" w:rsidRDefault="00C4620F" w:rsidP="00C4620F">
                      <w:pPr>
                        <w:rPr>
                          <w:sz w:val="40"/>
                          <w:szCs w:val="40"/>
                        </w:rPr>
                      </w:pPr>
                      <w:r w:rsidRPr="00C4620F">
                        <w:rPr>
                          <w:i/>
                          <w:sz w:val="40"/>
                          <w:szCs w:val="40"/>
                        </w:rPr>
                        <w:t>d</w:t>
                      </w:r>
                      <w:r w:rsidRPr="00D64A9D">
                        <w:rPr>
                          <w:sz w:val="40"/>
                          <w:szCs w:val="40"/>
                        </w:rPr>
                        <w:t xml:space="preserve"> = </w:t>
                      </w:r>
                    </w:p>
                  </w:txbxContent>
                </v:textbox>
              </v:shape>
            </w:pict>
          </mc:Fallback>
        </mc:AlternateContent>
      </w:r>
      <w:r w:rsidRPr="003C585D">
        <w:rPr>
          <w:rFonts w:ascii="Times New Roman" w:hAnsi="Times New Roman" w:cs="Times New Roman"/>
          <w:noProof/>
          <w:sz w:val="24"/>
          <w:szCs w:val="24"/>
          <w:lang w:eastAsia="lv-LV"/>
        </w:rPr>
        <mc:AlternateContent>
          <mc:Choice Requires="wps">
            <w:drawing>
              <wp:anchor distT="0" distB="0" distL="114300" distR="114300" simplePos="0" relativeHeight="251678720" behindDoc="1" locked="0" layoutInCell="1" allowOverlap="1" wp14:anchorId="27BBC66E" wp14:editId="69B8412D">
                <wp:simplePos x="0" y="0"/>
                <wp:positionH relativeFrom="column">
                  <wp:posOffset>3630930</wp:posOffset>
                </wp:positionH>
                <wp:positionV relativeFrom="paragraph">
                  <wp:posOffset>61595</wp:posOffset>
                </wp:positionV>
                <wp:extent cx="2659380" cy="480060"/>
                <wp:effectExtent l="0" t="0" r="26670" b="15240"/>
                <wp:wrapNone/>
                <wp:docPr id="23" name="Taisnstūris: ar noapaļotiem stūriem 23"/>
                <wp:cNvGraphicFramePr/>
                <a:graphic xmlns:a="http://schemas.openxmlformats.org/drawingml/2006/main">
                  <a:graphicData uri="http://schemas.microsoft.com/office/word/2010/wordprocessingShape">
                    <wps:wsp>
                      <wps:cNvSpPr/>
                      <wps:spPr>
                        <a:xfrm>
                          <a:off x="0" y="0"/>
                          <a:ext cx="2659380" cy="480060"/>
                        </a:xfrm>
                        <a:prstGeom prst="roundRect">
                          <a:avLst/>
                        </a:prstGeom>
                        <a:gradFill flip="none" rotWithShape="1">
                          <a:gsLst>
                            <a:gs pos="0">
                              <a:srgbClr val="C0C0C0">
                                <a:tint val="66000"/>
                                <a:satMod val="160000"/>
                              </a:srgbClr>
                            </a:gs>
                            <a:gs pos="50000">
                              <a:srgbClr val="C0C0C0">
                                <a:tint val="44500"/>
                                <a:satMod val="160000"/>
                              </a:srgbClr>
                            </a:gs>
                            <a:gs pos="100000">
                              <a:srgbClr val="C0C0C0">
                                <a:tint val="23500"/>
                                <a:satMod val="160000"/>
                              </a:srgbClr>
                            </a:gs>
                          </a:gsLst>
                          <a:lin ang="18900000" scaled="1"/>
                          <a:tileRect/>
                        </a:gradFill>
                        <a:ln>
                          <a:solidFill>
                            <a:srgbClr val="9966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AF7A738" id="Taisnstūris: ar noapaļotiem stūriem 23" o:spid="_x0000_s1026" style="position:absolute;margin-left:285.9pt;margin-top:4.85pt;width:209.4pt;height:37.8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" fillcolor="#d8d8d8" strokecolor="#960" strokeweight="1pt">
                <v:fill color2="#f2f2f2" rotate="t" angle="135" colors="0 #d8d8d8;.5 #e6e6e6;1 #f2f2f2" focus="100%" type="gradient"/>
                <v:stroke joinstyle="miter"/>
              </v:roundrect>
            </w:pict>
          </mc:Fallback>
        </mc:AlternateContent>
      </w:r>
      <w:r w:rsidRPr="003C585D">
        <w:rPr>
          <w:rFonts w:ascii="Times New Roman" w:hAnsi="Times New Roman" w:cs="Times New Roman"/>
          <w:sz w:val="24"/>
          <w:szCs w:val="24"/>
        </w:rPr>
        <w:t>Materiālu apkopoja</w:t>
      </w:r>
    </w:p>
    <w:p w:rsidR="003C585D" w:rsidRPr="003C585D" w:rsidRDefault="003C585D" w:rsidP="003C585D">
      <w:pPr>
        <w:pStyle w:val="Sarakstarindkopa"/>
        <w:ind w:left="644"/>
        <w:jc w:val="both"/>
        <w:rPr>
          <w:rFonts w:ascii="Times New Roman" w:hAnsi="Times New Roman" w:cs="Times New Roman"/>
          <w:sz w:val="24"/>
          <w:szCs w:val="24"/>
        </w:rPr>
      </w:pPr>
      <w:r w:rsidRPr="003C585D">
        <w:rPr>
          <w:rFonts w:ascii="Times New Roman" w:hAnsi="Times New Roman" w:cs="Times New Roman"/>
          <w:sz w:val="24"/>
          <w:szCs w:val="24"/>
        </w:rPr>
        <w:t>Erasmus</w:t>
      </w:r>
      <w:r w:rsidRPr="003C585D">
        <w:rPr>
          <w:rFonts w:ascii="Times New Roman" w:hAnsi="Times New Roman" w:cs="Times New Roman"/>
          <w:sz w:val="24"/>
          <w:szCs w:val="24"/>
          <w:vertAlign w:val="subscript"/>
        </w:rPr>
        <w:t xml:space="preserve">+ </w:t>
      </w:r>
      <w:r w:rsidRPr="003C585D">
        <w:rPr>
          <w:rFonts w:ascii="Times New Roman" w:hAnsi="Times New Roman" w:cs="Times New Roman"/>
          <w:sz w:val="24"/>
          <w:szCs w:val="24"/>
        </w:rPr>
        <w:t>koordinatore</w:t>
      </w:r>
    </w:p>
    <w:p w:rsidR="003C585D" w:rsidRPr="003C585D" w:rsidRDefault="003C585D" w:rsidP="002B0165">
      <w:pPr>
        <w:pStyle w:val="Sarakstarindkopa"/>
        <w:ind w:left="644"/>
        <w:rPr>
          <w:rFonts w:ascii="Times New Roman" w:hAnsi="Times New Roman" w:cs="Times New Roman"/>
          <w:sz w:val="24"/>
          <w:szCs w:val="24"/>
        </w:rPr>
      </w:pPr>
      <w:r w:rsidRPr="003C585D">
        <w:rPr>
          <w:rFonts w:ascii="Times New Roman" w:hAnsi="Times New Roman" w:cs="Times New Roman"/>
          <w:sz w:val="24"/>
          <w:szCs w:val="24"/>
        </w:rPr>
        <w:t>Jeļena Šnikvalde</w:t>
      </w:r>
    </w:p>
    <w:sectPr w:rsidR="003C585D" w:rsidRPr="003C585D" w:rsidSect="00D64A9D">
      <w:pgSz w:w="11906" w:h="16838"/>
      <w:pgMar w:top="851" w:right="707" w:bottom="28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mbria Math">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587FE0"/>
    <w:multiLevelType w:val="hybridMultilevel"/>
    <w:tmpl w:val="176CEAD4"/>
    <w:lvl w:ilvl="0" w:tplc="D1F6570A">
      <w:start w:val="1"/>
      <w:numFmt w:val="decimal"/>
      <w:lvlText w:val="%1."/>
      <w:lvlJc w:val="left"/>
      <w:pPr>
        <w:ind w:left="1440" w:hanging="360"/>
      </w:pPr>
      <w:rPr>
        <w:rFonts w:hint="default"/>
      </w:rPr>
    </w:lvl>
    <w:lvl w:ilvl="1" w:tplc="04260019" w:tentative="1">
      <w:start w:val="1"/>
      <w:numFmt w:val="lowerLetter"/>
      <w:lvlText w:val="%2."/>
      <w:lvlJc w:val="left"/>
      <w:pPr>
        <w:ind w:left="1980" w:hanging="360"/>
      </w:pPr>
    </w:lvl>
    <w:lvl w:ilvl="2" w:tplc="0426001B" w:tentative="1">
      <w:start w:val="1"/>
      <w:numFmt w:val="lowerRoman"/>
      <w:lvlText w:val="%3."/>
      <w:lvlJc w:val="right"/>
      <w:pPr>
        <w:ind w:left="2700" w:hanging="180"/>
      </w:pPr>
    </w:lvl>
    <w:lvl w:ilvl="3" w:tplc="0426000F" w:tentative="1">
      <w:start w:val="1"/>
      <w:numFmt w:val="decimal"/>
      <w:lvlText w:val="%4."/>
      <w:lvlJc w:val="left"/>
      <w:pPr>
        <w:ind w:left="3420" w:hanging="360"/>
      </w:pPr>
    </w:lvl>
    <w:lvl w:ilvl="4" w:tplc="04260019" w:tentative="1">
      <w:start w:val="1"/>
      <w:numFmt w:val="lowerLetter"/>
      <w:lvlText w:val="%5."/>
      <w:lvlJc w:val="left"/>
      <w:pPr>
        <w:ind w:left="4140" w:hanging="360"/>
      </w:pPr>
    </w:lvl>
    <w:lvl w:ilvl="5" w:tplc="0426001B" w:tentative="1">
      <w:start w:val="1"/>
      <w:numFmt w:val="lowerRoman"/>
      <w:lvlText w:val="%6."/>
      <w:lvlJc w:val="right"/>
      <w:pPr>
        <w:ind w:left="4860" w:hanging="180"/>
      </w:pPr>
    </w:lvl>
    <w:lvl w:ilvl="6" w:tplc="0426000F" w:tentative="1">
      <w:start w:val="1"/>
      <w:numFmt w:val="decimal"/>
      <w:lvlText w:val="%7."/>
      <w:lvlJc w:val="left"/>
      <w:pPr>
        <w:ind w:left="5580" w:hanging="360"/>
      </w:pPr>
    </w:lvl>
    <w:lvl w:ilvl="7" w:tplc="04260019" w:tentative="1">
      <w:start w:val="1"/>
      <w:numFmt w:val="lowerLetter"/>
      <w:lvlText w:val="%8."/>
      <w:lvlJc w:val="left"/>
      <w:pPr>
        <w:ind w:left="6300" w:hanging="360"/>
      </w:pPr>
    </w:lvl>
    <w:lvl w:ilvl="8" w:tplc="0426001B" w:tentative="1">
      <w:start w:val="1"/>
      <w:numFmt w:val="lowerRoman"/>
      <w:lvlText w:val="%9."/>
      <w:lvlJc w:val="right"/>
      <w:pPr>
        <w:ind w:left="7020" w:hanging="180"/>
      </w:pPr>
    </w:lvl>
  </w:abstractNum>
  <w:abstractNum w:abstractNumId="1" w15:restartNumberingAfterBreak="0">
    <w:nsid w:val="52DC0AD7"/>
    <w:multiLevelType w:val="hybridMultilevel"/>
    <w:tmpl w:val="3C76FDE6"/>
    <w:lvl w:ilvl="0" w:tplc="E68C3700">
      <w:start w:val="1"/>
      <w:numFmt w:val="bullet"/>
      <w:lvlText w:val="•"/>
      <w:lvlJc w:val="left"/>
      <w:pPr>
        <w:tabs>
          <w:tab w:val="num" w:pos="720"/>
        </w:tabs>
        <w:ind w:left="720" w:hanging="360"/>
      </w:pPr>
      <w:rPr>
        <w:rFonts w:ascii="Arial" w:hAnsi="Arial" w:hint="default"/>
      </w:rPr>
    </w:lvl>
    <w:lvl w:ilvl="1" w:tplc="61CAF9AC" w:tentative="1">
      <w:start w:val="1"/>
      <w:numFmt w:val="bullet"/>
      <w:lvlText w:val="•"/>
      <w:lvlJc w:val="left"/>
      <w:pPr>
        <w:tabs>
          <w:tab w:val="num" w:pos="1440"/>
        </w:tabs>
        <w:ind w:left="1440" w:hanging="360"/>
      </w:pPr>
      <w:rPr>
        <w:rFonts w:ascii="Arial" w:hAnsi="Arial" w:hint="default"/>
      </w:rPr>
    </w:lvl>
    <w:lvl w:ilvl="2" w:tplc="E4288B78" w:tentative="1">
      <w:start w:val="1"/>
      <w:numFmt w:val="bullet"/>
      <w:lvlText w:val="•"/>
      <w:lvlJc w:val="left"/>
      <w:pPr>
        <w:tabs>
          <w:tab w:val="num" w:pos="2160"/>
        </w:tabs>
        <w:ind w:left="2160" w:hanging="360"/>
      </w:pPr>
      <w:rPr>
        <w:rFonts w:ascii="Arial" w:hAnsi="Arial" w:hint="default"/>
      </w:rPr>
    </w:lvl>
    <w:lvl w:ilvl="3" w:tplc="1FD2341C" w:tentative="1">
      <w:start w:val="1"/>
      <w:numFmt w:val="bullet"/>
      <w:lvlText w:val="•"/>
      <w:lvlJc w:val="left"/>
      <w:pPr>
        <w:tabs>
          <w:tab w:val="num" w:pos="2880"/>
        </w:tabs>
        <w:ind w:left="2880" w:hanging="360"/>
      </w:pPr>
      <w:rPr>
        <w:rFonts w:ascii="Arial" w:hAnsi="Arial" w:hint="default"/>
      </w:rPr>
    </w:lvl>
    <w:lvl w:ilvl="4" w:tplc="9D2C1D82" w:tentative="1">
      <w:start w:val="1"/>
      <w:numFmt w:val="bullet"/>
      <w:lvlText w:val="•"/>
      <w:lvlJc w:val="left"/>
      <w:pPr>
        <w:tabs>
          <w:tab w:val="num" w:pos="3600"/>
        </w:tabs>
        <w:ind w:left="3600" w:hanging="360"/>
      </w:pPr>
      <w:rPr>
        <w:rFonts w:ascii="Arial" w:hAnsi="Arial" w:hint="default"/>
      </w:rPr>
    </w:lvl>
    <w:lvl w:ilvl="5" w:tplc="68227CEA" w:tentative="1">
      <w:start w:val="1"/>
      <w:numFmt w:val="bullet"/>
      <w:lvlText w:val="•"/>
      <w:lvlJc w:val="left"/>
      <w:pPr>
        <w:tabs>
          <w:tab w:val="num" w:pos="4320"/>
        </w:tabs>
        <w:ind w:left="4320" w:hanging="360"/>
      </w:pPr>
      <w:rPr>
        <w:rFonts w:ascii="Arial" w:hAnsi="Arial" w:hint="default"/>
      </w:rPr>
    </w:lvl>
    <w:lvl w:ilvl="6" w:tplc="9046717C" w:tentative="1">
      <w:start w:val="1"/>
      <w:numFmt w:val="bullet"/>
      <w:lvlText w:val="•"/>
      <w:lvlJc w:val="left"/>
      <w:pPr>
        <w:tabs>
          <w:tab w:val="num" w:pos="5040"/>
        </w:tabs>
        <w:ind w:left="5040" w:hanging="360"/>
      </w:pPr>
      <w:rPr>
        <w:rFonts w:ascii="Arial" w:hAnsi="Arial" w:hint="default"/>
      </w:rPr>
    </w:lvl>
    <w:lvl w:ilvl="7" w:tplc="2A64993A" w:tentative="1">
      <w:start w:val="1"/>
      <w:numFmt w:val="bullet"/>
      <w:lvlText w:val="•"/>
      <w:lvlJc w:val="left"/>
      <w:pPr>
        <w:tabs>
          <w:tab w:val="num" w:pos="5760"/>
        </w:tabs>
        <w:ind w:left="5760" w:hanging="360"/>
      </w:pPr>
      <w:rPr>
        <w:rFonts w:ascii="Arial" w:hAnsi="Arial" w:hint="default"/>
      </w:rPr>
    </w:lvl>
    <w:lvl w:ilvl="8" w:tplc="B45A664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54C41F68"/>
    <w:multiLevelType w:val="hybridMultilevel"/>
    <w:tmpl w:val="8376B612"/>
    <w:lvl w:ilvl="0" w:tplc="462A1BFC">
      <w:start w:val="1"/>
      <w:numFmt w:val="decimal"/>
      <w:lvlText w:val="%1."/>
      <w:lvlJc w:val="left"/>
      <w:pPr>
        <w:ind w:left="644" w:hanging="360"/>
      </w:pPr>
      <w:rPr>
        <w:rFonts w:hint="default"/>
        <w:b/>
        <w:caps w:val="0"/>
        <w:smallCaps w:val="0"/>
        <w:color w:val="5B9BD5" w:themeColor="accent5"/>
        <w:spacing w:val="0"/>
        <w14:glow w14:rad="0">
          <w14:srgbClr w14:val="000000"/>
        </w14:glow>
        <w14:shadow w14:blurRad="12700" w14:dist="38100" w14:dir="2700000" w14:sx="100000" w14:sy="100000" w14:kx="0" w14:ky="0" w14:algn="tl">
          <w14:schemeClr w14:val="accent5">
            <w14:lumMod w14:val="60000"/>
            <w14:lumOff w14:val="40000"/>
          </w14:schemeClr>
        </w14:shadow>
        <w14:reflection w14:blurRad="0" w14:stA="0" w14:stPos="0" w14:endA="0" w14:endPos="0" w14:dist="0" w14:dir="0" w14:fadeDir="0" w14:sx="0" w14:sy="0" w14:kx="0" w14:ky="0" w14:algn="none"/>
        <w14:textOutline w14:w="11112" w14:cap="flat" w14:cmpd="sng" w14:algn="ctr">
          <w14:solidFill>
            <w14:srgbClr w14:val="996600"/>
          </w14:solidFill>
          <w14:prstDash w14:val="solid"/>
          <w14:round/>
        </w14:textOutline>
        <w14:props3d w14:extrusionH="0" w14:contourW="0" w14:prstMaterial="non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668F4BF3"/>
    <w:multiLevelType w:val="hybridMultilevel"/>
    <w:tmpl w:val="37145C62"/>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E75"/>
    <w:rsid w:val="001A44F6"/>
    <w:rsid w:val="001C4688"/>
    <w:rsid w:val="001E5D7E"/>
    <w:rsid w:val="002B0165"/>
    <w:rsid w:val="002C4323"/>
    <w:rsid w:val="003C585D"/>
    <w:rsid w:val="004D1D5A"/>
    <w:rsid w:val="004D78FE"/>
    <w:rsid w:val="004E56CF"/>
    <w:rsid w:val="00556DED"/>
    <w:rsid w:val="0057340B"/>
    <w:rsid w:val="00592E94"/>
    <w:rsid w:val="00657324"/>
    <w:rsid w:val="00962E75"/>
    <w:rsid w:val="009C7B33"/>
    <w:rsid w:val="00C22A48"/>
    <w:rsid w:val="00C4620F"/>
    <w:rsid w:val="00CB24AA"/>
    <w:rsid w:val="00CC5362"/>
    <w:rsid w:val="00D00F82"/>
    <w:rsid w:val="00D54C50"/>
    <w:rsid w:val="00D64A9D"/>
    <w:rsid w:val="00DD407B"/>
    <w:rsid w:val="00E101FD"/>
    <w:rsid w:val="00E80E54"/>
    <w:rsid w:val="00EC4B78"/>
    <w:rsid w:val="00FC2EA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6CBDC"/>
  <w15:chartTrackingRefBased/>
  <w15:docId w15:val="{53E59E01-68BC-4076-B379-85678353E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Vietturateksts">
    <w:name w:val="Placeholder Text"/>
    <w:basedOn w:val="Noklusjumarindkopasfonts"/>
    <w:uiPriority w:val="99"/>
    <w:semiHidden/>
    <w:rsid w:val="001A44F6"/>
    <w:rPr>
      <w:color w:val="808080"/>
    </w:rPr>
  </w:style>
  <w:style w:type="character" w:styleId="Hipersaite">
    <w:name w:val="Hyperlink"/>
    <w:basedOn w:val="Noklusjumarindkopasfonts"/>
    <w:uiPriority w:val="99"/>
    <w:unhideWhenUsed/>
    <w:rsid w:val="00592E94"/>
    <w:rPr>
      <w:color w:val="0563C1" w:themeColor="hyperlink"/>
      <w:u w:val="single"/>
    </w:rPr>
  </w:style>
  <w:style w:type="character" w:customStyle="1" w:styleId="UnresolvedMention">
    <w:name w:val="Unresolved Mention"/>
    <w:basedOn w:val="Noklusjumarindkopasfonts"/>
    <w:uiPriority w:val="99"/>
    <w:semiHidden/>
    <w:unhideWhenUsed/>
    <w:rsid w:val="00592E94"/>
    <w:rPr>
      <w:color w:val="605E5C"/>
      <w:shd w:val="clear" w:color="auto" w:fill="E1DFDD"/>
    </w:rPr>
  </w:style>
  <w:style w:type="paragraph" w:styleId="Sarakstarindkopa">
    <w:name w:val="List Paragraph"/>
    <w:basedOn w:val="Parasts"/>
    <w:uiPriority w:val="34"/>
    <w:qFormat/>
    <w:rsid w:val="00C22A48"/>
    <w:pPr>
      <w:ind w:left="720"/>
      <w:contextualSpacing/>
    </w:pPr>
  </w:style>
  <w:style w:type="paragraph" w:styleId="Bezatstarpm">
    <w:name w:val="No Spacing"/>
    <w:uiPriority w:val="1"/>
    <w:qFormat/>
    <w:rsid w:val="004D78F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387895">
      <w:bodyDiv w:val="1"/>
      <w:marLeft w:val="0"/>
      <w:marRight w:val="0"/>
      <w:marTop w:val="0"/>
      <w:marBottom w:val="0"/>
      <w:divBdr>
        <w:top w:val="none" w:sz="0" w:space="0" w:color="auto"/>
        <w:left w:val="none" w:sz="0" w:space="0" w:color="auto"/>
        <w:bottom w:val="none" w:sz="0" w:space="0" w:color="auto"/>
        <w:right w:val="none" w:sz="0" w:space="0" w:color="auto"/>
      </w:divBdr>
      <w:divsChild>
        <w:div w:id="1193347066">
          <w:marLeft w:val="446"/>
          <w:marRight w:val="0"/>
          <w:marTop w:val="82"/>
          <w:marBottom w:val="120"/>
          <w:divBdr>
            <w:top w:val="none" w:sz="0" w:space="0" w:color="auto"/>
            <w:left w:val="none" w:sz="0" w:space="0" w:color="auto"/>
            <w:bottom w:val="none" w:sz="0" w:space="0" w:color="auto"/>
            <w:right w:val="none" w:sz="0" w:space="0" w:color="auto"/>
          </w:divBdr>
        </w:div>
        <w:div w:id="1474716442">
          <w:marLeft w:val="446"/>
          <w:marRight w:val="0"/>
          <w:marTop w:val="82"/>
          <w:marBottom w:val="120"/>
          <w:divBdr>
            <w:top w:val="none" w:sz="0" w:space="0" w:color="auto"/>
            <w:left w:val="none" w:sz="0" w:space="0" w:color="auto"/>
            <w:bottom w:val="none" w:sz="0" w:space="0" w:color="auto"/>
            <w:right w:val="none" w:sz="0" w:space="0" w:color="auto"/>
          </w:divBdr>
        </w:div>
        <w:div w:id="730813616">
          <w:marLeft w:val="446"/>
          <w:marRight w:val="0"/>
          <w:marTop w:val="82"/>
          <w:marBottom w:val="120"/>
          <w:divBdr>
            <w:top w:val="none" w:sz="0" w:space="0" w:color="auto"/>
            <w:left w:val="none" w:sz="0" w:space="0" w:color="auto"/>
            <w:bottom w:val="none" w:sz="0" w:space="0" w:color="auto"/>
            <w:right w:val="none" w:sz="0" w:space="0" w:color="auto"/>
          </w:divBdr>
        </w:div>
        <w:div w:id="408775556">
          <w:marLeft w:val="446"/>
          <w:marRight w:val="0"/>
          <w:marTop w:val="82"/>
          <w:marBottom w:val="120"/>
          <w:divBdr>
            <w:top w:val="none" w:sz="0" w:space="0" w:color="auto"/>
            <w:left w:val="none" w:sz="0" w:space="0" w:color="auto"/>
            <w:bottom w:val="none" w:sz="0" w:space="0" w:color="auto"/>
            <w:right w:val="none" w:sz="0" w:space="0" w:color="auto"/>
          </w:divBdr>
        </w:div>
        <w:div w:id="41952282">
          <w:marLeft w:val="446"/>
          <w:marRight w:val="0"/>
          <w:marTop w:val="82"/>
          <w:marBottom w:val="120"/>
          <w:divBdr>
            <w:top w:val="none" w:sz="0" w:space="0" w:color="auto"/>
            <w:left w:val="none" w:sz="0" w:space="0" w:color="auto"/>
            <w:bottom w:val="none" w:sz="0" w:space="0" w:color="auto"/>
            <w:right w:val="none" w:sz="0" w:space="0" w:color="auto"/>
          </w:divBdr>
        </w:div>
      </w:divsChild>
    </w:div>
    <w:div w:id="349113009">
      <w:bodyDiv w:val="1"/>
      <w:marLeft w:val="0"/>
      <w:marRight w:val="0"/>
      <w:marTop w:val="0"/>
      <w:marBottom w:val="0"/>
      <w:divBdr>
        <w:top w:val="none" w:sz="0" w:space="0" w:color="auto"/>
        <w:left w:val="none" w:sz="0" w:space="0" w:color="auto"/>
        <w:bottom w:val="none" w:sz="0" w:space="0" w:color="auto"/>
        <w:right w:val="none" w:sz="0" w:space="0" w:color="auto"/>
      </w:divBdr>
    </w:div>
    <w:div w:id="2135564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yperlink" Target="https://www.youtube.com/watch?v=IuPOZCm3VdQ&amp;t=2s" TargetMode="External"/><Relationship Id="rId1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5127</Words>
  <Characters>2923</Characters>
  <Application>Microsoft Office Word</Application>
  <DocSecurity>0</DocSecurity>
  <Lines>24</Lines>
  <Paragraphs>16</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8034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user</cp:lastModifiedBy>
  <cp:revision>3</cp:revision>
  <dcterms:created xsi:type="dcterms:W3CDTF">2023-10-02T19:45:00Z</dcterms:created>
  <dcterms:modified xsi:type="dcterms:W3CDTF">2023-10-03T12:03:00Z</dcterms:modified>
</cp:coreProperties>
</file>